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3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111"/>
        <w:gridCol w:w="3118"/>
        <w:gridCol w:w="3261"/>
        <w:gridCol w:w="4961"/>
      </w:tblGrid>
      <w:tr w:rsidR="003B4DE4" w:rsidRPr="00312650" w:rsidTr="003B4DE4">
        <w:trPr>
          <w:trHeight w:val="673"/>
        </w:trPr>
        <w:tc>
          <w:tcPr>
            <w:tcW w:w="709" w:type="dxa"/>
          </w:tcPr>
          <w:p w:rsidR="003B4DE4" w:rsidRPr="00312650" w:rsidRDefault="003B4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3B4DE4" w:rsidRPr="00312650" w:rsidRDefault="003B4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B4DE4" w:rsidRPr="00312650" w:rsidRDefault="003B4DE4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B4DE4" w:rsidRPr="00312650" w:rsidRDefault="003B4DE4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3B4DE4" w:rsidRPr="009D3F1B" w:rsidRDefault="003B4DE4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3B4DE4" w:rsidRPr="00312650" w:rsidRDefault="003B4DE4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B4DE4" w:rsidRDefault="00250725" w:rsidP="00437C6B">
            <w:hyperlink r:id="rId5" w:history="1">
              <w:r w:rsidR="003B4DE4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3B4DE4" w:rsidRPr="00BB545F" w:rsidRDefault="003B4DE4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3B4DE4" w:rsidRDefault="00250725" w:rsidP="00437C6B">
            <w:hyperlink r:id="rId6" w:history="1">
              <w:r w:rsidR="003B4DE4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B4DE4" w:rsidRPr="009D3F1B" w:rsidRDefault="003B4DE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3B4DE4" w:rsidRPr="009D3F1B" w:rsidRDefault="003B4DE4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Тема урока 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3B4DE4" w:rsidRPr="009D3F1B" w:rsidRDefault="003B4DE4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3B4DE4" w:rsidRPr="00312650" w:rsidRDefault="003B4DE4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4961" w:type="dxa"/>
            <w:tcBorders>
              <w:bottom w:val="single" w:sz="18" w:space="0" w:color="000000" w:themeColor="text1"/>
            </w:tcBorders>
          </w:tcPr>
          <w:p w:rsidR="003B4DE4" w:rsidRDefault="003B4DE4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3B4DE4" w:rsidRPr="00312650" w:rsidRDefault="003B4DE4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 w:val="restart"/>
          </w:tcPr>
          <w:p w:rsidR="003B4DE4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3B4DE4" w:rsidRPr="001C40B3" w:rsidRDefault="003B4DE4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3B4DE4" w:rsidRPr="00EE682D" w:rsidRDefault="003B4DE4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B8019F" w:rsidRDefault="003B4DE4" w:rsidP="001D44D0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921A23" w:rsidRDefault="003B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D45F0A" w:rsidRDefault="003B4DE4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4DE4" w:rsidRPr="00312650" w:rsidRDefault="003B4DE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3B4DE4" w:rsidRPr="00205966" w:rsidTr="003B4DE4">
        <w:trPr>
          <w:trHeight w:val="45"/>
        </w:trPr>
        <w:tc>
          <w:tcPr>
            <w:tcW w:w="709" w:type="dxa"/>
            <w:vMerge w:val="restart"/>
          </w:tcPr>
          <w:p w:rsidR="003B4DE4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B4DE4" w:rsidRPr="001C40B3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4DE4" w:rsidRPr="00312650" w:rsidRDefault="003A122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Pr="00490F7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https://www.youtube.com/watch?v=AI-RdtIogUQ</w:t>
              </w:r>
            </w:hyperlink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4DE4" w:rsidRPr="00312650" w:rsidRDefault="003A1228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Видовое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экосистемное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разнообразие Крыма.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1.Прочитать тему.</w:t>
            </w:r>
          </w:p>
          <w:p w:rsidR="003A1228" w:rsidRDefault="003A1228" w:rsidP="003A12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2.Прочитать параграф 53.</w:t>
            </w:r>
          </w:p>
          <w:p w:rsidR="003A1228" w:rsidRDefault="003A1228" w:rsidP="003A12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3B4DE4" w:rsidRPr="00312650" w:rsidRDefault="003A1228" w:rsidP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 Ответить на вопросы стр.142</w:t>
            </w:r>
          </w:p>
        </w:tc>
        <w:tc>
          <w:tcPr>
            <w:tcW w:w="49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4DE4" w:rsidRPr="00312650" w:rsidRDefault="003A1228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рассказ об одном из животных или растений Крыма.</w:t>
            </w:r>
          </w:p>
        </w:tc>
      </w:tr>
      <w:tr w:rsidR="003B4DE4" w:rsidRPr="00437C6B" w:rsidTr="003B4DE4">
        <w:trPr>
          <w:trHeight w:val="45"/>
        </w:trPr>
        <w:tc>
          <w:tcPr>
            <w:tcW w:w="709" w:type="dxa"/>
            <w:vMerge/>
          </w:tcPr>
          <w:p w:rsidR="003B4DE4" w:rsidRPr="00205966" w:rsidRDefault="003B4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B4DE4" w:rsidRPr="00B8019F" w:rsidRDefault="003B4DE4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921A23" w:rsidRDefault="003B4DE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hyperlink r:id="rId8" w:history="1">
              <w:r w:rsidRPr="00BC2CF8">
                <w:rPr>
                  <w:rFonts w:eastAsiaTheme="minorEastAsia"/>
                  <w:color w:val="0000FF" w:themeColor="hyperlink"/>
                  <w:u w:val="single"/>
                  <w:lang w:eastAsia="ru-RU"/>
                </w:rPr>
                <w:t>https://videouroki.net/razrabotki/nekotorye-svedeniya-o-razvitii-geometrii-statya.html</w:t>
              </w:r>
            </w:hyperlink>
          </w:p>
          <w:p w:rsidR="003B4DE4" w:rsidRPr="00312650" w:rsidRDefault="003B4DE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Некоторые сведения о развитии геометрии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ascii="7" w:hAnsi="7" w:cs="Times New Roman"/>
                <w:sz w:val="16"/>
                <w:szCs w:val="16"/>
              </w:rPr>
              <w:t>Первые сочинения о геометрии. Греческие ученые Фалес, Евклид, Архимед. Геометрия Лобачевского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4DE4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ascii="7" w:hAnsi="7" w:cs="Times New Roman"/>
                <w:sz w:val="16"/>
                <w:szCs w:val="16"/>
              </w:rPr>
              <w:t>Стр. 341-344 читать</w:t>
            </w:r>
            <w:proofErr w:type="gramStart"/>
            <w:r w:rsidRPr="00BC2CF8"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35D01" w:rsidRDefault="00250725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84FD7" w:rsidRPr="00ED7B96">
                <w:rPr>
                  <w:color w:val="0000FF"/>
                  <w:u w:val="single"/>
                </w:rPr>
                <w:t>https://www.youtube.com/watch?v=fRRya47UiUY</w:t>
              </w:r>
            </w:hyperlink>
            <w:r w:rsidR="00284FD7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ED7B96" w:rsidRDefault="00284FD7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96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17 веке.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24-25, определить основные направления внешней политики России в 17 веке; работа с источником на стр. 194.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параграф 24-25,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Стр. 189-192; ответить на вопросы 1-4 стр.192-194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.; работа с источником стр.194, ответить на вопросы 1-3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https://videouroki.net/video/39-bloki-zolotoie-pravilo-miekhaniki.html</w:t>
              </w:r>
            </w:hyperlink>
          </w:p>
          <w:p w:rsidR="00284FD7" w:rsidRPr="00312650" w:rsidRDefault="00284F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 w:rsidRPr="00D32DE2">
              <w:rPr>
                <w:rFonts w:ascii="Times New Roman" w:hAnsi="Times New Roman" w:cs="Times New Roman"/>
                <w:sz w:val="18"/>
                <w:szCs w:val="18"/>
              </w:rPr>
              <w:t>Блоки. «Золотое правило» механики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Изучить  §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§</w:t>
            </w:r>
            <w:r w:rsidRPr="00BC2CF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61, 62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Выписать и выучить определения и формулы. Устно ответить на вопросы (с.183, 185).</w:t>
            </w:r>
          </w:p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Выполнить</w:t>
            </w:r>
            <w:proofErr w:type="gramStart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пр. 33 (1 – 4)</w:t>
            </w:r>
          </w:p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Pr="000F3C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https://uchitelya.com/russkiy-yazyk/6219-prezentaciya-razryady-chastic-7-klass.html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Разряды частиц.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формообразующие частицы. Сделать вывод о грамматической роли этих частиц. Уметь перестраивать предложения, образуя с помощью частиц формы сослагательного или повелительного наклонения глагола.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Стр. 186 изучить теоретический материал</w:t>
            </w:r>
            <w:proofErr w:type="gramStart"/>
            <w:r w:rsidRPr="003A1228">
              <w:rPr>
                <w:rFonts w:ascii="7" w:hAnsi="7" w:cs="Times New Roman"/>
                <w:sz w:val="16"/>
                <w:szCs w:val="16"/>
              </w:rPr>
              <w:t>.У</w:t>
            </w:r>
            <w:proofErr w:type="gramEnd"/>
            <w:r w:rsidRPr="003A1228">
              <w:rPr>
                <w:rFonts w:ascii="7" w:hAnsi="7" w:cs="Times New Roman"/>
                <w:sz w:val="16"/>
                <w:szCs w:val="16"/>
              </w:rPr>
              <w:t>пр.341, раскрыть скобки и вставить пропущенные буквы.</w:t>
            </w:r>
          </w:p>
        </w:tc>
      </w:tr>
      <w:tr w:rsidR="00284FD7" w:rsidRPr="003A1228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250725" w:rsidRDefault="003A1228" w:rsidP="005E0173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  <w:lang w:val="en-US"/>
              </w:rPr>
            </w:pPr>
            <w:r w:rsidRPr="00250725">
              <w:rPr>
                <w:rFonts w:ascii="Times New Roman" w:hAnsi="Times New Roman" w:cs="Times New Roman"/>
                <w:color w:val="1F497D" w:themeColor="text2"/>
                <w:sz w:val="14"/>
                <w:szCs w:val="14"/>
                <w:lang w:val="en-US"/>
              </w:rPr>
              <w:t>ttps://dom-knig.com/read_324749-1#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A1228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Ю.П. Казаков Рассказ «Тихое утро»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A1228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Краткий рассказ о писателе. Взаимоотношения детей, взаимопомощь. Подвиг мальчика и радость от собственного доброго поступка. Понимание окружающей природы.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A1228" w:rsidRDefault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Стр. 187-201 читать рассказ « Тихое утро». Письменно ответить на 1 вопрос, стр.201.</w:t>
            </w:r>
          </w:p>
        </w:tc>
      </w:tr>
      <w:tr w:rsidR="00284FD7" w:rsidRPr="00095724" w:rsidTr="003B4DE4">
        <w:trPr>
          <w:trHeight w:val="355"/>
        </w:trPr>
        <w:tc>
          <w:tcPr>
            <w:tcW w:w="709" w:type="dxa"/>
            <w:vMerge/>
          </w:tcPr>
          <w:p w:rsidR="00284FD7" w:rsidRPr="003A1228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C2CF8" w:rsidRPr="00250725" w:rsidRDefault="00BC2CF8" w:rsidP="00BC2CF8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  <w:r w:rsidRPr="00250725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 xml:space="preserve">https://nsportal.ru/ap/library/drugoe/2018/10/22/prezentatsiya-landshaftnyy-dizayn-prishkolnoy-territorii - Презентация "Ландшафтный дизайн пришкольной территории"              https://infourok.ru/prezentaciya-landshaftniy-dizayn-i-ozelenenie-uchastka-2352873.html - Презентация "Ландшафтный дизайн и </w:t>
            </w:r>
            <w:r w:rsidRPr="00250725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lastRenderedPageBreak/>
              <w:t>озеленение участка"                                   https://www.youtube.com/watch?v=knOj1JhIu2w - Летняя композиция из живых цветов                                      https://www.youtube.com/watch?v=4lCXlslbjUI - 5 Цветочных Композиций</w:t>
            </w:r>
          </w:p>
          <w:p w:rsidR="00284FD7" w:rsidRPr="00250725" w:rsidRDefault="00284FD7" w:rsidP="0092540E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ascii="7" w:hAnsi="7" w:cs="Times New Roman"/>
                <w:sz w:val="16"/>
                <w:szCs w:val="16"/>
              </w:rPr>
              <w:lastRenderedPageBreak/>
              <w:t>Пугало в огороде, или</w:t>
            </w:r>
            <w:proofErr w:type="gramStart"/>
            <w:r w:rsidRPr="00BC2CF8">
              <w:rPr>
                <w:rFonts w:ascii="7" w:hAnsi="7" w:cs="Times New Roman"/>
                <w:sz w:val="16"/>
                <w:szCs w:val="16"/>
              </w:rPr>
              <w:t>… П</w:t>
            </w:r>
            <w:proofErr w:type="gramEnd"/>
            <w:r w:rsidRPr="00BC2CF8">
              <w:rPr>
                <w:rFonts w:ascii="7" w:hAnsi="7" w:cs="Times New Roman"/>
                <w:sz w:val="16"/>
                <w:szCs w:val="16"/>
              </w:rPr>
              <w:t>од шёпот фонтанных струй.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50725" w:rsidRDefault="00250725" w:rsidP="0025072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стр.147-153.  </w:t>
            </w:r>
            <w:r w:rsidRPr="002A0E9B">
              <w:rPr>
                <w:rFonts w:cs="Times New Roman"/>
                <w:sz w:val="16"/>
                <w:szCs w:val="16"/>
              </w:rPr>
              <w:t xml:space="preserve">Просмотреть видео и презентацию.         </w:t>
            </w:r>
            <w:r>
              <w:rPr>
                <w:rFonts w:cs="Times New Roman"/>
                <w:sz w:val="16"/>
                <w:szCs w:val="16"/>
              </w:rPr>
              <w:t xml:space="preserve">         </w:t>
            </w:r>
          </w:p>
          <w:p w:rsidR="00284FD7" w:rsidRPr="00312650" w:rsidRDefault="00250725" w:rsidP="0025072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Практическое задание: выполнить задание № 2  пункт а)      или       № 2  пункт в)       на </w:t>
            </w:r>
            <w:r>
              <w:rPr>
                <w:rFonts w:cs="Times New Roman"/>
                <w:sz w:val="16"/>
                <w:szCs w:val="16"/>
              </w:rPr>
              <w:lastRenderedPageBreak/>
              <w:t>выбор на стр. 153.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 w:val="restart"/>
          </w:tcPr>
          <w:p w:rsidR="00284FD7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284FD7" w:rsidRPr="00B62FAF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2CF8">
              <w:rPr>
                <w:rFonts w:ascii="Times New Roman" w:hAnsi="Times New Roman" w:cs="Times New Roman"/>
                <w:sz w:val="14"/>
                <w:szCs w:val="14"/>
              </w:rPr>
              <w:t>https://www.yaklass.ru/p/algebra/7-klass/sistemy-dvukh-lineinykh-uravnenii-s-dvumia-peremennymi-10998/metod-algebraicheskogo-slozheniia-11000/re-bff14912-e902-4fdb-b0bb-3ad343066a70</w:t>
            </w:r>
          </w:p>
          <w:p w:rsidR="00284FD7" w:rsidRPr="00312650" w:rsidRDefault="00284F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 сложения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Рассмотреть пример 1 в учебнике.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215.В уравнениях коэффициенты при у являются противоположными числами.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Сложем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левые и правые части уравнения. Получим равносильную систему. Устно выполнить проверку.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№1083 (а, б). Сделать по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анологии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0F3C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https://uchitelya.com/russkiy-yazyk/6219-prezentaciya-razryady-chastic-7-klass.html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Разряды частиц.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указательные, усилительные, вопросительные, восклицательные, отрицательные частицы. Уметь классифицировать частицы. Составить предложения с помощью восклицательных частиц.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187 изучить теоретический материал. Упр.344, указать тип смысловых частиц.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35D01" w:rsidRDefault="00250725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84FD7" w:rsidRPr="00BA5D26">
                <w:rPr>
                  <w:color w:val="0000FF"/>
                  <w:u w:val="single"/>
                </w:rPr>
                <w:t>https://www.youtube.com/watch?v=jL4IKp-_CBU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на страже природы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Просмотреть видео по теме: «Закон на страже природы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»,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отв. на вопросы стр.141 под знаком вопроса; стр. 142 рассмотреть рисунки и ответить на вопросы к ним.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17, стр.140-142;отв. на вопросы стр.141 под знаком вопроса; стр. 142 рассмотреть рисунки и ответить на вопросы к ним.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Pr="0036111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https://yandex.ru/video/preview/?filmId=11659511208538828085&amp;text=видео+названия+магазинов+на+анг</w:t>
              </w:r>
            </w:hyperlink>
          </w:p>
          <w:p w:rsidR="003A1228" w:rsidRDefault="003A1228" w:rsidP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Игн</w:t>
            </w:r>
            <w:proofErr w:type="spellEnd"/>
            <w:r>
              <w:t xml:space="preserve">.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https://youtu.be/RUSYLXg5B3w</w:t>
              </w:r>
            </w:hyperlink>
          </w:p>
          <w:p w:rsidR="00284FD7" w:rsidRPr="00312650" w:rsidRDefault="003A1228" w:rsidP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https://youtu.be/RCyfb1loRsg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прослушать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аудиотекст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93  начиная с  2:14:50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Как справиться со</w:t>
            </w:r>
            <w:r w:rsidRPr="004D7A2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стрессом</w:t>
            </w:r>
            <w:r w:rsidRPr="004D7A2B">
              <w:rPr>
                <w:rFonts w:cs="Times New Roman"/>
                <w:sz w:val="16"/>
                <w:szCs w:val="16"/>
              </w:rPr>
              <w:t>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за вами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284FD7" w:rsidRPr="00312650" w:rsidRDefault="00284FD7" w:rsidP="003A1228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Ознакомиться с новыми словами урока. Использовать слова в лексических упражнениях. Выполнить упражнения 2 на странице 96. Упражнение 7, 8 на странице 97.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лексикой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Across</w:t>
            </w:r>
            <w:r w:rsidRPr="00210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210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Curriculums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Citizenship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конце учебника и просмотрите видео ролик по первой ссылке </w:t>
            </w:r>
          </w:p>
          <w:p w:rsidR="00284FD7" w:rsidRPr="00312650" w:rsidRDefault="00284FD7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96 (подбери решение к каждой проблеме).</w:t>
            </w:r>
          </w:p>
          <w:p w:rsidR="00284FD7" w:rsidRPr="00312650" w:rsidRDefault="003A1228" w:rsidP="00095724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3A1228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3A1228">
              <w:rPr>
                <w:rFonts w:ascii="7" w:hAnsi="7" w:cs="Times New Roman"/>
                <w:sz w:val="16"/>
                <w:szCs w:val="16"/>
              </w:rPr>
              <w:t xml:space="preserve"> 2 </w:t>
            </w:r>
            <w:proofErr w:type="spellStart"/>
            <w:r w:rsidRPr="003A1228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3A1228">
              <w:rPr>
                <w:rFonts w:ascii="7" w:hAnsi="7" w:cs="Times New Roman"/>
                <w:sz w:val="16"/>
                <w:szCs w:val="16"/>
              </w:rPr>
              <w:t xml:space="preserve"> 93 прослушай , прочитайте , выпишите незнакомые слова , переведите текст, </w:t>
            </w:r>
            <w:proofErr w:type="spellStart"/>
            <w:r w:rsidRPr="003A1228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3A1228"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 w:rsidRPr="003A1228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3A1228">
              <w:rPr>
                <w:rFonts w:ascii="7" w:hAnsi="7" w:cs="Times New Roman"/>
                <w:sz w:val="16"/>
                <w:szCs w:val="16"/>
              </w:rPr>
              <w:t xml:space="preserve"> 93 вставьте слова в пропуски  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  <w:hyperlink r:id="rId17" w:history="1">
              <w:r w:rsidRPr="003A1228">
                <w:rPr>
                  <w:rFonts w:eastAsiaTheme="minorEastAsia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https://resh.edu.ru/subject/lesson/1683/start/</w:t>
              </w:r>
            </w:hyperlink>
            <w:r w:rsidRPr="003A1228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  <w:hyperlink r:id="rId18" w:history="1">
              <w:r w:rsidRPr="003A1228">
                <w:rPr>
                  <w:rFonts w:eastAsiaTheme="minorEastAsia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https://videouroki.net/razrabotki/ot-amsterdama-do-stokgolma-prezentatsiya.html</w:t>
              </w:r>
            </w:hyperlink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  <w:r w:rsidRPr="003A1228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Pr="003A1228">
                <w:rPr>
                  <w:rFonts w:eastAsiaTheme="minorEastAsia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https://top10.travel/dostoprimechatelnosti-sevastopolya/</w:t>
              </w:r>
            </w:hyperlink>
            <w:r w:rsidRPr="003A1228">
              <w:rPr>
                <w:rFonts w:eastAsiaTheme="minorEastAsia"/>
                <w:sz w:val="16"/>
                <w:szCs w:val="16"/>
                <w:lang w:eastAsia="ru-RU"/>
              </w:rPr>
              <w:t xml:space="preserve">  </w:t>
            </w:r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84FD7" w:rsidRPr="00312650" w:rsidRDefault="003A1228" w:rsidP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Pr="003A1228">
                <w:rPr>
                  <w:rFonts w:eastAsiaTheme="minorEastAsia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https://www.youtube.com/watch?v=_MRFwIz8yBA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Путешествие Стокгольм-Севастополь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Pr="003A1228" w:rsidRDefault="003A1228" w:rsidP="003A1228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>Повторить стр.106 правила работы с параграфами-путешествиями. Параграф 49 изучить</w:t>
            </w:r>
          </w:p>
          <w:p w:rsidR="003A1228" w:rsidRPr="003A1228" w:rsidRDefault="003A1228" w:rsidP="003A1228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>Рассмотреть маршрут Стокгольм-Севастополь, Польша, Белоруссия, Украина: особенности природы, население и его занятия;</w:t>
            </w:r>
            <w:proofErr w:type="gramStart"/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придунайские страны, долина Дуная. Германи</w:t>
            </w:r>
            <w:proofErr w:type="gramStart"/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Сицилия, Рим, Мессина –Стамбул, полуостров Пелопоннес, Греция-особенности природы, истории, культуры</w:t>
            </w:r>
          </w:p>
          <w:p w:rsidR="00284FD7" w:rsidRPr="00312650" w:rsidRDefault="003A1228" w:rsidP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eastAsiaTheme="minorEastAsia" w:cs="Times New Roman"/>
                <w:sz w:val="16"/>
                <w:szCs w:val="16"/>
                <w:lang w:eastAsia="ru-RU"/>
              </w:rPr>
              <w:t>Посмотреть видео.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Pr="003A1228" w:rsidRDefault="003A1228" w:rsidP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Параграф 49 изучить</w:t>
            </w:r>
            <w:proofErr w:type="gramStart"/>
            <w:r w:rsidRPr="003A1228">
              <w:rPr>
                <w:rFonts w:ascii="7" w:hAnsi="7" w:cs="Times New Roman"/>
                <w:sz w:val="16"/>
                <w:szCs w:val="16"/>
              </w:rPr>
              <w:t>.</w:t>
            </w:r>
            <w:proofErr w:type="gramEnd"/>
            <w:r w:rsidRPr="003A1228">
              <w:rPr>
                <w:rFonts w:ascii="7" w:hAnsi="7" w:cs="Times New Roman"/>
                <w:sz w:val="16"/>
                <w:szCs w:val="16"/>
              </w:rPr>
              <w:t xml:space="preserve">  </w:t>
            </w:r>
            <w:proofErr w:type="gramStart"/>
            <w:r w:rsidRPr="003A1228">
              <w:rPr>
                <w:rFonts w:ascii="7" w:hAnsi="7" w:cs="Times New Roman"/>
                <w:sz w:val="16"/>
                <w:szCs w:val="16"/>
              </w:rPr>
              <w:t>п</w:t>
            </w:r>
            <w:proofErr w:type="gramEnd"/>
            <w:r w:rsidRPr="003A1228">
              <w:rPr>
                <w:rFonts w:ascii="7" w:hAnsi="7" w:cs="Times New Roman"/>
                <w:sz w:val="16"/>
                <w:szCs w:val="16"/>
              </w:rPr>
              <w:t xml:space="preserve">исьменно </w:t>
            </w:r>
          </w:p>
          <w:p w:rsidR="003A1228" w:rsidRPr="003A1228" w:rsidRDefault="003A1228" w:rsidP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 xml:space="preserve">Сообщение об одном географическом </w:t>
            </w:r>
          </w:p>
          <w:p w:rsidR="00284FD7" w:rsidRPr="00312650" w:rsidRDefault="003A1228" w:rsidP="003A1228">
            <w:pPr>
              <w:rPr>
                <w:rFonts w:ascii="7" w:hAnsi="7" w:cs="Times New Roman"/>
                <w:sz w:val="16"/>
                <w:szCs w:val="16"/>
              </w:rPr>
            </w:pPr>
            <w:proofErr w:type="gramStart"/>
            <w:r w:rsidRPr="003A1228">
              <w:rPr>
                <w:rFonts w:ascii="7" w:hAnsi="7" w:cs="Times New Roman"/>
                <w:sz w:val="16"/>
                <w:szCs w:val="16"/>
              </w:rPr>
              <w:t>Объекте</w:t>
            </w:r>
            <w:proofErr w:type="gramEnd"/>
            <w:r w:rsidRPr="003A1228">
              <w:rPr>
                <w:rFonts w:ascii="7" w:hAnsi="7" w:cs="Times New Roman"/>
                <w:sz w:val="16"/>
                <w:szCs w:val="16"/>
              </w:rPr>
              <w:t xml:space="preserve"> маршрута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7F3200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EE682D" w:rsidRDefault="00284FD7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284FD7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284FD7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284FD7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 w:val="restart"/>
          </w:tcPr>
          <w:p w:rsidR="00284FD7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hyperlink r:id="rId21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https://www.youtube.com/watch?v=ICHCQ2_j83E</w:t>
              </w:r>
            </w:hyperlink>
          </w:p>
          <w:p w:rsidR="00284FD7" w:rsidRPr="0092540E" w:rsidRDefault="00284FD7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 w:rsidRPr="00AA149E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«Рычаги»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Выполнить задачи в прикрепленном файле. </w:t>
            </w:r>
          </w:p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Повторить </w:t>
            </w:r>
            <w:r w:rsidRPr="00BC2CF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§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§ 58 – 62. 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Решить задачи в прикрепленном файле: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На каком расстоянии от точки опоры надо приложить силу в 20 Н, чтобы уравновесить силу 15 Н, действующую на плечо рычага длиной 5 см?</w:t>
            </w:r>
          </w:p>
          <w:p w:rsidR="00284FD7" w:rsidRPr="00312650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К концам горизонтального рычага длиной 1 м приложены вертикально направленные силы, равные 2Н и 3Н. Рычаг при этом находится в равновесии. Массой рычага можно пренебречь. Сделайте в тетради чертеж и укажите на нем положение точки опоры. Масштабы для длин выберите сами.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35D01" w:rsidRDefault="00250725" w:rsidP="00134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284FD7" w:rsidRPr="00BA5D26">
                <w:rPr>
                  <w:color w:val="0000FF"/>
                  <w:u w:val="single"/>
                </w:rPr>
                <w:t>http://www.myshared.ru/slide/1121993/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Освоение Сибири и дальнего Востока.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Просмотреть презентация по теме: «Освоение Сибири и дальнего Востока», ответить на вопросы «Проверим себя» 1-6 письменно.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26, стр. 203 ответить на вопросы «Проверим себя» 1-6 письменно.</w:t>
            </w:r>
          </w:p>
        </w:tc>
      </w:tr>
      <w:tr w:rsidR="00284FD7" w:rsidRPr="00095724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B4DE4" w:rsidRDefault="00284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B5470" w:rsidRDefault="00284F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284FD7" w:rsidRPr="00095724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Повторение. Задачи на построение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Построить угол,  равный данному </w:t>
            </w:r>
            <w:proofErr w:type="spellStart"/>
            <w:proofErr w:type="gramStart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44.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Построить биссектрису угла </w:t>
            </w:r>
            <w:proofErr w:type="spellStart"/>
            <w:proofErr w:type="gramStart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45.</w:t>
            </w:r>
          </w:p>
          <w:p w:rsidR="00284FD7" w:rsidRPr="00312650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Построить середину отрезка. </w:t>
            </w:r>
            <w:proofErr w:type="spellStart"/>
            <w:proofErr w:type="gramStart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C2C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46.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B547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№143¸155</w:t>
            </w:r>
          </w:p>
        </w:tc>
      </w:tr>
      <w:tr w:rsidR="00284FD7" w:rsidRPr="00095724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250725" w:rsidRDefault="00250725">
            <w:pPr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</w:pPr>
            <w:r w:rsidRPr="00250725">
              <w:rPr>
                <w:rFonts w:ascii="Times New Roman" w:hAnsi="Times New Roman" w:cs="Times New Roman"/>
                <w:color w:val="1F497D" w:themeColor="text2"/>
                <w:sz w:val="14"/>
                <w:szCs w:val="14"/>
              </w:rPr>
              <w:t>https://www.youtube.com/watch?v=L6bi7k_3gz0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5072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Описать технику бега с низкого старта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5072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Совершенствование техники бега с низкого старта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7B547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7B5470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3A1228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Pr="00DB2F57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https://ru.wikipedia.org/wiki/Лихачёв,_Дмитрий_Сергеевич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Внеклассное чтение №5 «Земля родная» Статьи Д.С. Лихачева.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Краткий рассказ о писателе, ученом. Духовное напутствие молодежи. Развитие представлений о публицистике. Мемуары как публицистический жанр.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Стр.203-209 прочитать главы из книги «Земля родная», письменно ответить на 2 вопрос, стр.209.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 w:val="restart"/>
          </w:tcPr>
          <w:p w:rsidR="00284FD7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на страже природы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17, стр.143-149, ответить на вопросы стр.149 в рубрике «Проверим себя» 1-5.</w:t>
            </w:r>
          </w:p>
        </w:tc>
        <w:tc>
          <w:tcPr>
            <w:tcW w:w="49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4FD7" w:rsidRPr="00785919" w:rsidRDefault="00284FD7" w:rsidP="00134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параграф 17, стр.143-149, ответить на вопросы стр.149 в рубрике «Проверим себя» 1-5.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A1228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https://youtu.be/tD4KXL1lgFg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ссылка для повторения грамматического материала </w:t>
            </w:r>
          </w:p>
          <w:p w:rsidR="00284FD7" w:rsidRDefault="003A122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https://files.dnevnik.ru/file.aspx?user=1000009736076&amp;file=72869445&amp;message=filesaved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ссылка для модульного контроля для 7 класса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  <w:hyperlink r:id="rId26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https://www.youtube.com/watch?v=3ILpjDBdZco</w:t>
              </w:r>
            </w:hyperlink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https://videouroki.net/video/53-tekhnologiya-multimedia.html</w:t>
              </w:r>
            </w:hyperlink>
          </w:p>
          <w:p w:rsidR="00BC2CF8" w:rsidRDefault="00BC2CF8" w:rsidP="003A1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Pr="00312650" w:rsidRDefault="00BC2CF8" w:rsidP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Игнат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окупка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одежды. Модульный контроль № 9 </w:t>
            </w: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Технические средства мультимедиа. </w:t>
            </w:r>
            <w:r w:rsidRPr="00BC2CF8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Практическая работа № 16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«Технология мультимедиа»</w:t>
            </w:r>
          </w:p>
          <w:p w:rsidR="00284FD7" w:rsidRPr="00312650" w:rsidRDefault="00284FD7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 лексико-грамматическим материалом модуля № 9 , лексика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11-12, чтобы повторить грамматический материал пройдите по первой ссылке</w:t>
            </w: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Изучить прикрепленную презентацию. 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84FD7" w:rsidRPr="00BC2CF8" w:rsidRDefault="00284FD7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буклет 1 вариант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73-74 задания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10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2CF8" w:rsidRDefault="00BC2CF8" w:rsidP="00BC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2  вариант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77-78 задания B,C,E,F,G</w:t>
            </w: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Просмотрите видео ролик для повторения материала к заданию G</w:t>
            </w:r>
          </w:p>
          <w:p w:rsidR="00BC2CF8" w:rsidRP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C2CF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Изучить § 26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краткий конспект. Выполнить задание </w:t>
            </w:r>
            <w:proofErr w:type="gramStart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вариантам (см. прикрепленный файл). </w:t>
            </w:r>
          </w:p>
          <w:p w:rsidR="00284FD7" w:rsidRPr="00BC2CF8" w:rsidRDefault="00284FD7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 сложения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2CF8" w:rsidRP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  <w:r w:rsidRPr="00BC2CF8">
              <w:rPr>
                <w:rFonts w:ascii="7" w:hAnsi="7" w:cs="Times New Roman"/>
                <w:sz w:val="16"/>
                <w:szCs w:val="16"/>
              </w:rPr>
              <w:t xml:space="preserve">Рассмотреть пример 1 и 3 на </w:t>
            </w:r>
            <w:proofErr w:type="spellStart"/>
            <w:proofErr w:type="gramStart"/>
            <w:r w:rsidRPr="00BC2CF8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C2CF8">
              <w:rPr>
                <w:rFonts w:ascii="7" w:hAnsi="7" w:cs="Times New Roman"/>
                <w:sz w:val="16"/>
                <w:szCs w:val="16"/>
              </w:rPr>
              <w:t xml:space="preserve"> 216, внимательно прочитать, записать в тетрадь и выучить алгоритм решения системы </w:t>
            </w:r>
            <w:proofErr w:type="spellStart"/>
            <w:r w:rsidRPr="00BC2CF8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BC2CF8">
              <w:rPr>
                <w:rFonts w:ascii="7" w:hAnsi="7" w:cs="Times New Roman"/>
                <w:sz w:val="16"/>
                <w:szCs w:val="16"/>
              </w:rPr>
              <w:t xml:space="preserve"> 217.</w:t>
            </w:r>
          </w:p>
          <w:p w:rsidR="00284FD7" w:rsidRPr="00312650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№1083(</w:t>
            </w:r>
            <w:proofErr w:type="spellStart"/>
            <w:r>
              <w:rPr>
                <w:rFonts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cs="Times New Roman"/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) , 1084 (а, б)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№1083(</w:t>
            </w:r>
            <w:proofErr w:type="spellStart"/>
            <w:r>
              <w:rPr>
                <w:rFonts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cs="Times New Roman"/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) , 1084 (а, б)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Pr="003D13A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https://nsportal.ru/shkola/russkiy-yazyk/library/2012/12/02/pravopisanie-chastits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Правописание частиц.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Изучить частицы, которые пишутся раздельно и через дефис. Уметь различать </w:t>
            </w:r>
            <w:proofErr w:type="gramStart"/>
            <w:r>
              <w:rPr>
                <w:rFonts w:cs="Times New Roman"/>
                <w:sz w:val="16"/>
                <w:szCs w:val="16"/>
              </w:rPr>
              <w:t>местоимение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что с частицей бы от союза чтобы.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Упр.348, раскрыть скобки и вставить пропущенные буквы.</w:t>
            </w:r>
          </w:p>
        </w:tc>
      </w:tr>
      <w:tr w:rsidR="00284FD7" w:rsidRPr="00437C6B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921A23" w:rsidRDefault="00284F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284FD7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Правописание частицы не.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Default="003A1228">
            <w:pPr>
              <w:rPr>
                <w:rFonts w:ascii="7" w:hAnsi="7" w:cs="Times New Roman"/>
                <w:sz w:val="16"/>
                <w:szCs w:val="16"/>
              </w:rPr>
            </w:pPr>
            <w:r w:rsidRPr="003A1228">
              <w:rPr>
                <w:rFonts w:ascii="7" w:hAnsi="7" w:cs="Times New Roman"/>
                <w:sz w:val="16"/>
                <w:szCs w:val="16"/>
              </w:rPr>
              <w:t>Изучить таблицу «Правописание не с различными частями речи». Уметь приводить примеры.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4FD7" w:rsidRPr="00312650" w:rsidRDefault="003A122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Стр.192-193 изучить теоретический  материал. Выучить исключения.</w:t>
            </w:r>
          </w:p>
        </w:tc>
      </w:tr>
      <w:tr w:rsidR="00284FD7" w:rsidRPr="00095724" w:rsidTr="003B4DE4">
        <w:trPr>
          <w:trHeight w:val="45"/>
        </w:trPr>
        <w:tc>
          <w:tcPr>
            <w:tcW w:w="709" w:type="dxa"/>
            <w:vMerge/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284FD7" w:rsidRPr="00B8019F" w:rsidRDefault="00284FD7" w:rsidP="001D44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84FD7" w:rsidRPr="001C40B3" w:rsidRDefault="0028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  <w:hyperlink r:id="rId29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https://www.youtube.com/watch?v=3ILpjDBdZco</w:t>
              </w:r>
            </w:hyperlink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Pr="00BC2CF8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https://videouroki.net/video/53-tekhnologiya-multimedia.html</w:t>
              </w:r>
            </w:hyperlink>
          </w:p>
          <w:p w:rsidR="00284FD7" w:rsidRPr="00EE682D" w:rsidRDefault="00284FD7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C2CF8" w:rsidRDefault="00BC2CF8" w:rsidP="00BC2CF8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Халах</w:t>
            </w:r>
            <w:proofErr w:type="gramStart"/>
            <w:r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Н</w:t>
            </w:r>
            <w:proofErr w:type="gramEnd"/>
            <w:r>
              <w:rPr>
                <w:rFonts w:cs="Times New Roman"/>
                <w:sz w:val="16"/>
                <w:szCs w:val="16"/>
              </w:rPr>
              <w:t>евезучий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284FD7" w:rsidRDefault="00284FD7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Технические средства мультимедиа. </w:t>
            </w:r>
            <w:r w:rsidRPr="00BC2CF8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Практическая работа № 16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«Технология мультимедиа»</w:t>
            </w:r>
          </w:p>
          <w:p w:rsidR="00BC2CF8" w:rsidRPr="00312650" w:rsidRDefault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</w:tcBorders>
          </w:tcPr>
          <w:p w:rsidR="00BC2CF8" w:rsidRDefault="00BC2CF8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Халах</w:t>
            </w:r>
            <w:proofErr w:type="gramStart"/>
            <w:r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sz w:val="16"/>
                <w:szCs w:val="16"/>
              </w:rPr>
              <w:t>роблемы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со здоровьем. Выполнить задания к тексту. Упражнение 1, 2 на странице 98</w:t>
            </w: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Изучить прикрепленную презентацию. </w:t>
            </w: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84FD7" w:rsidRPr="00BC2CF8" w:rsidRDefault="00284FD7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:rsidR="00BC2CF8" w:rsidRP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BC2CF8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BC2CF8">
              <w:rPr>
                <w:rFonts w:ascii="7" w:hAnsi="7" w:cs="Times New Roman"/>
                <w:sz w:val="16"/>
                <w:szCs w:val="16"/>
              </w:rPr>
              <w:t xml:space="preserve"> 5 </w:t>
            </w:r>
            <w:proofErr w:type="spellStart"/>
            <w:r w:rsidRPr="00BC2CF8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BC2CF8">
              <w:rPr>
                <w:rFonts w:ascii="7" w:hAnsi="7" w:cs="Times New Roman"/>
                <w:sz w:val="16"/>
                <w:szCs w:val="16"/>
              </w:rPr>
              <w:t xml:space="preserve"> 99(заполнить пропуски). </w:t>
            </w:r>
          </w:p>
          <w:p w:rsidR="00BC2CF8" w:rsidRDefault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Default="00BC2CF8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  <w:p w:rsidR="00BC2CF8" w:rsidRPr="00BC2CF8" w:rsidRDefault="00BC2CF8" w:rsidP="00BC2CF8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C2CF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Федорчук</w:t>
            </w:r>
            <w:proofErr w:type="spell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C2CF8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Изучить § 26</w:t>
            </w:r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краткий конспект. Выполнить задание </w:t>
            </w:r>
            <w:proofErr w:type="gramStart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BC2CF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вариантам (см. прикрепленный файл). </w:t>
            </w:r>
          </w:p>
          <w:p w:rsidR="00284FD7" w:rsidRPr="00BC2CF8" w:rsidRDefault="00284FD7" w:rsidP="00BC2CF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BC2CF8" w:rsidRDefault="00B95524" w:rsidP="001C40B3"/>
    <w:sectPr w:rsidR="00B95524" w:rsidRPr="00BC2CF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84CAD"/>
    <w:rsid w:val="00095724"/>
    <w:rsid w:val="000A7519"/>
    <w:rsid w:val="00102642"/>
    <w:rsid w:val="001C40B3"/>
    <w:rsid w:val="00205966"/>
    <w:rsid w:val="00237DBB"/>
    <w:rsid w:val="00250725"/>
    <w:rsid w:val="00284FD7"/>
    <w:rsid w:val="002E7143"/>
    <w:rsid w:val="00306BC9"/>
    <w:rsid w:val="003120B2"/>
    <w:rsid w:val="00312650"/>
    <w:rsid w:val="003134FA"/>
    <w:rsid w:val="003208BE"/>
    <w:rsid w:val="00380CAD"/>
    <w:rsid w:val="003A1228"/>
    <w:rsid w:val="003A4EB8"/>
    <w:rsid w:val="003B4DE4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A1011"/>
    <w:rsid w:val="005B5C8F"/>
    <w:rsid w:val="00675FDA"/>
    <w:rsid w:val="00713DD6"/>
    <w:rsid w:val="00727A60"/>
    <w:rsid w:val="007B5470"/>
    <w:rsid w:val="007F3200"/>
    <w:rsid w:val="00846DC3"/>
    <w:rsid w:val="00896F1D"/>
    <w:rsid w:val="00910667"/>
    <w:rsid w:val="00914572"/>
    <w:rsid w:val="00921A23"/>
    <w:rsid w:val="0092540E"/>
    <w:rsid w:val="009A6358"/>
    <w:rsid w:val="009D3F1B"/>
    <w:rsid w:val="00A0237D"/>
    <w:rsid w:val="00A742CA"/>
    <w:rsid w:val="00AE712C"/>
    <w:rsid w:val="00B20FA0"/>
    <w:rsid w:val="00B62FAF"/>
    <w:rsid w:val="00B8008C"/>
    <w:rsid w:val="00B95524"/>
    <w:rsid w:val="00BB3A42"/>
    <w:rsid w:val="00BB545F"/>
    <w:rsid w:val="00BC2CF8"/>
    <w:rsid w:val="00BE444A"/>
    <w:rsid w:val="00C23F2C"/>
    <w:rsid w:val="00C603D9"/>
    <w:rsid w:val="00CC3ADA"/>
    <w:rsid w:val="00D12569"/>
    <w:rsid w:val="00D23BE6"/>
    <w:rsid w:val="00D379BB"/>
    <w:rsid w:val="00D45F0A"/>
    <w:rsid w:val="00D51330"/>
    <w:rsid w:val="00E451AA"/>
    <w:rsid w:val="00E63B92"/>
    <w:rsid w:val="00E73EE2"/>
    <w:rsid w:val="00E807DE"/>
    <w:rsid w:val="00ED591D"/>
    <w:rsid w:val="00EE682D"/>
    <w:rsid w:val="00F559D5"/>
    <w:rsid w:val="00F92664"/>
    <w:rsid w:val="00FC3BEB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nekotorye-svedeniya-o-razvitii-geometrii-statya.html" TargetMode="External"/><Relationship Id="rId13" Type="http://schemas.openxmlformats.org/officeDocument/2006/relationships/hyperlink" Target="https://www.youtube.com/watch?v=jL4IKp-_CBU" TargetMode="External"/><Relationship Id="rId18" Type="http://schemas.openxmlformats.org/officeDocument/2006/relationships/hyperlink" Target="https://videouroki.net/razrabotki/ot-amsterdama-do-stokgolma-prezentatsiya.html" TargetMode="External"/><Relationship Id="rId26" Type="http://schemas.openxmlformats.org/officeDocument/2006/relationships/hyperlink" Target="https://www.youtube.com/watch?v=3ILpjDBdZ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CHCQ2_j83E" TargetMode="External"/><Relationship Id="rId7" Type="http://schemas.openxmlformats.org/officeDocument/2006/relationships/hyperlink" Target="https://www.youtube.com/watch?v=AI-RdtIogUQ" TargetMode="External"/><Relationship Id="rId12" Type="http://schemas.openxmlformats.org/officeDocument/2006/relationships/hyperlink" Target="https://uchitelya.com/russkiy-yazyk/6219-prezentaciya-razryady-chastic-7-klass.html" TargetMode="External"/><Relationship Id="rId17" Type="http://schemas.openxmlformats.org/officeDocument/2006/relationships/hyperlink" Target="https://resh.edu.ru/subject/lesson/1683/start/" TargetMode="External"/><Relationship Id="rId25" Type="http://schemas.openxmlformats.org/officeDocument/2006/relationships/hyperlink" Target="https://files.dnevnik.ru/file.aspx?user=1000009736076&amp;file=72869445&amp;message=filesav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Cyfb1loRsg" TargetMode="External"/><Relationship Id="rId20" Type="http://schemas.openxmlformats.org/officeDocument/2006/relationships/hyperlink" Target="https://www.youtube.com/watch?v=_MRFwIz8yBA" TargetMode="External"/><Relationship Id="rId29" Type="http://schemas.openxmlformats.org/officeDocument/2006/relationships/hyperlink" Target="https://www.youtube.com/watch?v=3ILpjDBdZc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uchitelya.com/russkiy-yazyk/6219-prezentaciya-razryady-chastic-7-klass.html" TargetMode="External"/><Relationship Id="rId24" Type="http://schemas.openxmlformats.org/officeDocument/2006/relationships/hyperlink" Target="https://youtu.be/tD4KXL1lgF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RUSYLXg5B3w" TargetMode="External"/><Relationship Id="rId23" Type="http://schemas.openxmlformats.org/officeDocument/2006/relationships/hyperlink" Target="https://ru.wikipedia.org/wiki/&#1051;&#1080;&#1093;&#1072;&#1095;&#1105;&#1074;,_&#1044;&#1084;&#1080;&#1090;&#1088;&#1080;&#1081;_&#1057;&#1077;&#1088;&#1075;&#1077;&#1077;&#1074;&#1080;&#1095;" TargetMode="External"/><Relationship Id="rId28" Type="http://schemas.openxmlformats.org/officeDocument/2006/relationships/hyperlink" Target="https://nsportal.ru/shkola/russkiy-yazyk/library/2012/12/02/pravopisanie-chastits" TargetMode="External"/><Relationship Id="rId10" Type="http://schemas.openxmlformats.org/officeDocument/2006/relationships/hyperlink" Target="https://videouroki.net/video/39-bloki-zolotoie-pravilo-miekhaniki.html" TargetMode="External"/><Relationship Id="rId19" Type="http://schemas.openxmlformats.org/officeDocument/2006/relationships/hyperlink" Target="https://top10.travel/dostoprimechatelnosti-sevastopoly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Rya47UiUY" TargetMode="External"/><Relationship Id="rId14" Type="http://schemas.openxmlformats.org/officeDocument/2006/relationships/hyperlink" Target="https://yandex.ru/video/preview/?filmId=11659511208538828085&amp;text=&#1074;&#1080;&#1076;&#1077;&#1086;+&#1085;&#1072;&#1079;&#1074;&#1072;&#1085;&#1080;&#1103;+&#1084;&#1072;&#1075;&#1072;&#1079;&#1080;&#1085;&#1086;&#1074;+&#1085;&#1072;+&#1072;&#1085;&#1075;" TargetMode="External"/><Relationship Id="rId22" Type="http://schemas.openxmlformats.org/officeDocument/2006/relationships/hyperlink" Target="http://www.myshared.ru/slide/1121993/" TargetMode="External"/><Relationship Id="rId27" Type="http://schemas.openxmlformats.org/officeDocument/2006/relationships/hyperlink" Target="https://videouroki.net/video/53-tekhnologiya-multimedia.html" TargetMode="External"/><Relationship Id="rId30" Type="http://schemas.openxmlformats.org/officeDocument/2006/relationships/hyperlink" Target="https://videouroki.net/video/53-tekhnologiya-multimed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15</cp:revision>
  <cp:lastPrinted>2020-04-03T11:08:00Z</cp:lastPrinted>
  <dcterms:created xsi:type="dcterms:W3CDTF">2020-04-06T16:38:00Z</dcterms:created>
  <dcterms:modified xsi:type="dcterms:W3CDTF">2020-04-22T05:00:00Z</dcterms:modified>
</cp:coreProperties>
</file>