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4394"/>
        <w:gridCol w:w="2835"/>
        <w:gridCol w:w="2552"/>
        <w:gridCol w:w="2126"/>
      </w:tblGrid>
      <w:tr w:rsidR="00EC094D" w:rsidRPr="00896C04" w:rsidTr="00D91F77">
        <w:trPr>
          <w:trHeight w:val="673"/>
        </w:trPr>
        <w:tc>
          <w:tcPr>
            <w:tcW w:w="709" w:type="dxa"/>
          </w:tcPr>
          <w:p w:rsidR="00EC094D" w:rsidRPr="00896C04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EC094D" w:rsidRPr="00896C04" w:rsidRDefault="00EC0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EC094D" w:rsidRPr="00896C04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EC094D" w:rsidRPr="00896C04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4394" w:type="dxa"/>
            <w:tcBorders>
              <w:bottom w:val="single" w:sz="18" w:space="0" w:color="000000" w:themeColor="text1"/>
            </w:tcBorders>
          </w:tcPr>
          <w:p w:rsidR="00EC094D" w:rsidRPr="00896C04" w:rsidRDefault="00EC094D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EC094D" w:rsidRPr="00896C04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EC094D" w:rsidRPr="00896C04" w:rsidRDefault="00896C04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EC094D"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EC094D" w:rsidRPr="00896C04" w:rsidRDefault="00EC094D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EC094D" w:rsidRPr="00896C04" w:rsidRDefault="00896C04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C094D"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EC094D" w:rsidRPr="00896C04" w:rsidRDefault="00EC094D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C094D" w:rsidRPr="00896C04" w:rsidRDefault="00EC094D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Тема урока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EC094D" w:rsidRPr="00896C04" w:rsidRDefault="00EC094D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EC094D" w:rsidRPr="00896C04" w:rsidRDefault="00EC094D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C094D" w:rsidRPr="00896C04" w:rsidRDefault="00EC094D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EC094D" w:rsidRPr="00896C04" w:rsidRDefault="00EC094D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A43F5B" w:rsidRPr="00896C04" w:rsidTr="00D91F77">
        <w:trPr>
          <w:trHeight w:val="45"/>
        </w:trPr>
        <w:tc>
          <w:tcPr>
            <w:tcW w:w="709" w:type="dxa"/>
            <w:vMerge w:val="restart"/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A43F5B" w:rsidRPr="00896C04" w:rsidRDefault="008154E7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11</w:t>
            </w:r>
            <w:r w:rsidR="00876B47" w:rsidRPr="00896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A43F5B" w:rsidRPr="00896C04" w:rsidRDefault="00A4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A43F5B" w:rsidRPr="00896C04" w:rsidRDefault="00A43F5B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F5B" w:rsidRPr="00896C04" w:rsidTr="00D91F77">
        <w:trPr>
          <w:trHeight w:val="45"/>
        </w:trPr>
        <w:tc>
          <w:tcPr>
            <w:tcW w:w="709" w:type="dxa"/>
            <w:vMerge/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3F5B" w:rsidRPr="00896C04" w:rsidRDefault="00A4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F5B" w:rsidRPr="00896C04" w:rsidTr="00D91F77">
        <w:trPr>
          <w:trHeight w:val="45"/>
        </w:trPr>
        <w:tc>
          <w:tcPr>
            <w:tcW w:w="709" w:type="dxa"/>
            <w:vMerge/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3F5B" w:rsidRPr="00896C04" w:rsidRDefault="00A4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F5B" w:rsidRPr="00896C04" w:rsidTr="00D91F77">
        <w:trPr>
          <w:trHeight w:val="45"/>
        </w:trPr>
        <w:tc>
          <w:tcPr>
            <w:tcW w:w="709" w:type="dxa"/>
            <w:vMerge/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3F5B" w:rsidRPr="00896C04" w:rsidRDefault="00A4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F5B" w:rsidRPr="00896C04" w:rsidTr="00D91F77">
        <w:trPr>
          <w:trHeight w:val="45"/>
        </w:trPr>
        <w:tc>
          <w:tcPr>
            <w:tcW w:w="709" w:type="dxa"/>
            <w:vMerge/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A43F5B" w:rsidRPr="00896C04" w:rsidRDefault="00A43F5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3F5B" w:rsidRPr="00896C04" w:rsidTr="00D91F77">
        <w:trPr>
          <w:trHeight w:val="45"/>
        </w:trPr>
        <w:tc>
          <w:tcPr>
            <w:tcW w:w="709" w:type="dxa"/>
            <w:vMerge/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3F5B" w:rsidRPr="00896C04" w:rsidRDefault="00A43F5B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3F5B" w:rsidRPr="00896C04" w:rsidRDefault="00A43F5B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43F5B" w:rsidRPr="00896C04" w:rsidRDefault="00A43F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4E7" w:rsidRPr="00896C04" w:rsidTr="00D91F77">
        <w:trPr>
          <w:trHeight w:val="45"/>
        </w:trPr>
        <w:tc>
          <w:tcPr>
            <w:tcW w:w="709" w:type="dxa"/>
            <w:vMerge w:val="restart"/>
          </w:tcPr>
          <w:p w:rsidR="008154E7" w:rsidRPr="00896C04" w:rsidRDefault="0081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8154E7" w:rsidRPr="00896C04" w:rsidRDefault="00815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12.05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8154E7" w:rsidRPr="00896C04" w:rsidRDefault="008154E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154E7" w:rsidRPr="00896C04" w:rsidRDefault="008154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154E7" w:rsidRPr="00896C04" w:rsidRDefault="00896C04" w:rsidP="00C8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154E7" w:rsidRPr="00896C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https://www.youtube.com/watch?v=uU_VKr7v-v4</w:t>
              </w:r>
            </w:hyperlink>
            <w:r w:rsidR="008154E7"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154E7" w:rsidRPr="00896C04" w:rsidRDefault="008154E7" w:rsidP="00C8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Русское государство во второй половине 15- начале 16 веков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E06CA" w:rsidRPr="00896C04" w:rsidRDefault="008154E7" w:rsidP="00C8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Ознакомиться с продолжением собирания русских земель Иваном 3; ликвидацией ордынского владычества на Руси; Новыми направлениями внешней политики Руси.</w:t>
            </w:r>
            <w:r w:rsidR="00FE06CA"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54E7" w:rsidRPr="00896C04" w:rsidRDefault="00FE06CA" w:rsidP="00C86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Просмотреть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по теме. Прочитать  параграф 27, стр.209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154E7" w:rsidRPr="00896C04" w:rsidRDefault="008154E7" w:rsidP="00FE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Прочитать  параграф 27,</w:t>
            </w:r>
            <w:r w:rsidR="001075ED"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стр.209, вопросы1-4 письменно; ознакомиться с историческим источником стр.210-211. </w:t>
            </w:r>
          </w:p>
        </w:tc>
      </w:tr>
      <w:tr w:rsidR="008B650B" w:rsidRPr="00896C04" w:rsidTr="00D91F77">
        <w:trPr>
          <w:trHeight w:val="45"/>
        </w:trPr>
        <w:tc>
          <w:tcPr>
            <w:tcW w:w="709" w:type="dxa"/>
            <w:vMerge/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650B" w:rsidRPr="00896C04" w:rsidRDefault="008B65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6D38C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https://youtu.be/Hq9kfwzC8T8</w:t>
              </w:r>
            </w:hyperlink>
          </w:p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cr/>
            </w:r>
          </w:p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суффиксов 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–Ы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ВА-//-ИВА-,-ОВА//-ЕВА- в глаголах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умение владеть способом действия при выборе написания суффиксов 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ВА-(ЕВА) –ЫАВ –(ИВА);</w:t>
            </w:r>
          </w:p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С.131 прочитать рубрику «Советы помощника»</w:t>
            </w:r>
          </w:p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Упр.570,с.131,выполнить задание к упр.</w:t>
            </w:r>
            <w:r w:rsidR="00896C04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</w:tr>
      <w:tr w:rsidR="008B650B" w:rsidRPr="00896C04" w:rsidTr="00D91F77">
        <w:trPr>
          <w:trHeight w:val="45"/>
        </w:trPr>
        <w:tc>
          <w:tcPr>
            <w:tcW w:w="709" w:type="dxa"/>
            <w:vMerge/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650B" w:rsidRPr="00896C04" w:rsidRDefault="008B65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Подготовка к изложению с продолжением (рассказ о событии)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EB0F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896C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Повторить изученные основные  понятия (тема, основная </w:t>
            </w:r>
            <w:proofErr w:type="gramEnd"/>
          </w:p>
          <w:p w:rsidR="008B650B" w:rsidRPr="00896C04" w:rsidRDefault="008B650B" w:rsidP="00EB0F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мысль, заголовок, стиль, тип речи, </w:t>
            </w:r>
            <w:proofErr w:type="spellStart"/>
            <w:r w:rsidRPr="00896C04">
              <w:rPr>
                <w:rFonts w:ascii="Times New Roman" w:hAnsi="Times New Roman" w:cs="Times New Roman"/>
                <w:bCs/>
                <w:sz w:val="20"/>
                <w:szCs w:val="20"/>
              </w:rPr>
              <w:t>микротемы</w:t>
            </w:r>
            <w:proofErr w:type="spellEnd"/>
            <w:r w:rsidRPr="00896C04">
              <w:rPr>
                <w:rFonts w:ascii="Times New Roman" w:hAnsi="Times New Roman" w:cs="Times New Roman"/>
                <w:bCs/>
                <w:sz w:val="20"/>
                <w:szCs w:val="20"/>
              </w:rPr>
              <w:t>, изобразительно – выразительные средства).</w:t>
            </w:r>
          </w:p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П.81</w:t>
            </w:r>
            <w:r w:rsidRPr="00896C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изучить</w:t>
            </w:r>
            <w:proofErr w:type="gramStart"/>
            <w:r w:rsidRPr="00896C0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выполнить орфографический практикум, упр.577,с.135,отредактировать текст и записать.</w:t>
            </w:r>
          </w:p>
        </w:tc>
      </w:tr>
      <w:tr w:rsidR="008B650B" w:rsidRPr="00896C04" w:rsidTr="00D91F77">
        <w:trPr>
          <w:trHeight w:val="45"/>
        </w:trPr>
        <w:tc>
          <w:tcPr>
            <w:tcW w:w="709" w:type="dxa"/>
            <w:vMerge/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650B" w:rsidRPr="00896C04" w:rsidRDefault="008B65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Уро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теме: «Нравственные основы жизни»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FE0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Систематизировать и обобщить знания полученные 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главы «Нравственные основы жизни», выполнить практикум на стр.104 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учебника.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Завершить  практикум  стр. 104 учебника, ответить на вопросы 1-5 рубрики «Практикум».</w:t>
            </w:r>
          </w:p>
        </w:tc>
      </w:tr>
      <w:tr w:rsidR="008B650B" w:rsidRPr="00896C04" w:rsidTr="00D91F77">
        <w:trPr>
          <w:trHeight w:val="45"/>
        </w:trPr>
        <w:tc>
          <w:tcPr>
            <w:tcW w:w="709" w:type="dxa"/>
            <w:vMerge/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8B650B" w:rsidRPr="00896C04" w:rsidRDefault="008B65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Задачи на проценты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. Задачи 1-4 стр.24   задачи 1-2  </w:t>
            </w:r>
            <w:proofErr w:type="spellStart"/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.28</w:t>
            </w:r>
          </w:p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650B" w:rsidRPr="00896C04" w:rsidRDefault="008B650B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№122,128</w:t>
            </w:r>
          </w:p>
        </w:tc>
      </w:tr>
      <w:tr w:rsidR="008B650B" w:rsidRPr="00896C04" w:rsidTr="00D91F77">
        <w:trPr>
          <w:trHeight w:val="355"/>
        </w:trPr>
        <w:tc>
          <w:tcPr>
            <w:tcW w:w="709" w:type="dxa"/>
            <w:vMerge/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650B" w:rsidRPr="00896C04" w:rsidRDefault="008B650B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8B650B" w:rsidRPr="00896C04" w:rsidRDefault="008B6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46" w:rsidRPr="00896C04" w:rsidTr="00D91F77">
        <w:trPr>
          <w:trHeight w:val="45"/>
        </w:trPr>
        <w:tc>
          <w:tcPr>
            <w:tcW w:w="709" w:type="dxa"/>
            <w:vMerge w:val="restart"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13.05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4946" w:rsidRPr="00896C04" w:rsidRDefault="00104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Размножение живых организмов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«Размножение живых организмов»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1.Способы размножения живых организмов.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2.Половое размножение растений.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3.Половое размножение животных.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Контрольную работу выполнить до 18.00 и сдать в этот же день.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46" w:rsidRPr="00896C04" w:rsidTr="00D91F77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4946" w:rsidRPr="00896C04" w:rsidRDefault="00104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Повторение      №1. Десятичные дроби и проценты № 2Прямая и обратная пропорциональность.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. Задачи 1-4 стр.162.   Сложные задачи на проценты стр.163 задачи 1-3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Стр.5-22 читать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№855,856,                                            №74,77         </w:t>
            </w:r>
          </w:p>
        </w:tc>
      </w:tr>
      <w:tr w:rsidR="00104946" w:rsidRPr="00896C04" w:rsidTr="00D91F77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4946" w:rsidRPr="00896C04" w:rsidRDefault="00104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Контрольное изложение с продолжением (рассказ о событии)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Повторить памятку « Как писать изложение»;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Развивать умение строить самостоятельное письменное высказывание;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Написать изложение по упр.575,с.134, дописав окончание истории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104946" w:rsidRPr="00896C04" w:rsidTr="00D91F77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4946" w:rsidRPr="00896C04" w:rsidRDefault="00104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04946"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https://resh.edu.ru/subject/lesson/7070/conspect/246481/</w:t>
              </w:r>
            </w:hyperlink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Мифы Древней Греции. Подвиги Геракла. « Скотный двор царя Авгия»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Познакомить с мифологией древних греков,</w:t>
            </w:r>
            <w:r w:rsidRPr="00896C04">
              <w:rPr>
                <w:rFonts w:ascii="Times New Roman" w:hAnsi="Times New Roman" w:cs="Times New Roman"/>
                <w:color w:val="888888"/>
                <w:sz w:val="20"/>
                <w:szCs w:val="20"/>
                <w:shd w:val="clear" w:color="auto" w:fill="FFFFFF"/>
              </w:rPr>
              <w:t xml:space="preserve"> 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раскрыть героический образ Геракла.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С.176-180 читать; объяснить  см</w:t>
            </w:r>
            <w:r w:rsidR="00896C04">
              <w:rPr>
                <w:rFonts w:ascii="Times New Roman" w:hAnsi="Times New Roman" w:cs="Times New Roman"/>
                <w:sz w:val="20"/>
                <w:szCs w:val="20"/>
              </w:rPr>
              <w:t>ысл и происхождение выражения «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авгиевы </w:t>
            </w:r>
            <w:r w:rsidR="00896C04">
              <w:rPr>
                <w:rFonts w:ascii="Times New Roman" w:hAnsi="Times New Roman" w:cs="Times New Roman"/>
                <w:sz w:val="20"/>
                <w:szCs w:val="20"/>
              </w:rPr>
              <w:t>конюшни» (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письменно)</w:t>
            </w:r>
          </w:p>
        </w:tc>
      </w:tr>
      <w:tr w:rsidR="00104946" w:rsidRPr="00896C04" w:rsidTr="00D91F77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4946" w:rsidRPr="00896C04" w:rsidRDefault="00104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1" w:history="1">
              <w:r w:rsidR="00104946"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https://dnevnik.ru/soc/files/file.aspx?user=1000009736076&amp;file=77729331&amp;message=filesaved</w:t>
              </w:r>
            </w:hyperlink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 это ссылка для прослушивания </w:t>
            </w:r>
            <w:proofErr w:type="spellStart"/>
            <w:proofErr w:type="gramStart"/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96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Ссылки для КА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:: 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первые две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аудиотексты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https://dnevnik.ru/soc/files/file.aspx?user=1000009736076&amp;file=83915232&amp;message=filesaved</w:t>
              </w:r>
            </w:hyperlink>
          </w:p>
          <w:p w:rsidR="00104946" w:rsidRP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04946"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https://dnevnik.ru/soc/files/file.aspx?user=1000009736076&amp;file=83915819&amp;message=filesaved</w:t>
              </w:r>
            </w:hyperlink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это ссылка на здания  </w:t>
            </w:r>
            <w:hyperlink r:id="rId14" w:history="1">
              <w:r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</w:t>
              </w:r>
              <w:r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lastRenderedPageBreak/>
                <w:t>_ru/_layouts/15/onedrive.aspx?id=%2Fpersonal%2Fignatevadina%5Fdnevnik%5Fru%2FDocuments%2FSpotlight%206%20Workbook%2Epdf&amp;parent=%2Fpersonal%2Fignatevadina%5Fdnevnik%5Fru%2FDocuments</w:t>
              </w:r>
            </w:hyperlink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6C04" w:rsidRDefault="00104946" w:rsidP="00896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«Каникулы»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Планы на </w:t>
            </w:r>
          </w:p>
          <w:p w:rsidR="00896C04" w:rsidRDefault="00896C04" w:rsidP="00896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896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896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896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896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896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896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Pr="00896C04" w:rsidRDefault="00896C04" w:rsidP="00896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: Пляжи. Модульный контроль.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Ознакомиться с новыми словами  на </w:t>
            </w:r>
            <w:proofErr w:type="spellStart"/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896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10 </w:t>
            </w:r>
            <w:r w:rsidRPr="00896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71" w:rsidRPr="00896C04" w:rsidRDefault="00F84C71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C71" w:rsidRPr="00896C04" w:rsidRDefault="00F84C71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навыки по модулю № 10. Выполнить контрольную работу в </w:t>
            </w:r>
            <w:r w:rsidRPr="00896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Test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booklet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страницы 78-79 задание </w:t>
            </w:r>
            <w:r w:rsidRPr="00896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6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96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96 прочитайте текст , поставьте абзацы в правильном порядке, прослушайте и проверьте себя ,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3 стр96 допишите предложения 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АК : </w:t>
            </w:r>
            <w:proofErr w:type="spellStart"/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65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4,,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75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На странице 103 прочитать текст. 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Выписать  20 новых слов. Выполнить упражнение 2 страница 103.</w:t>
            </w:r>
          </w:p>
        </w:tc>
      </w:tr>
      <w:tr w:rsidR="00104946" w:rsidRPr="00896C04" w:rsidTr="00D91F77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46" w:rsidRPr="00896C04" w:rsidTr="00D91F77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4946" w:rsidRPr="00896C04" w:rsidRDefault="00104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Повторение темы « Глагол»(1ч.+1ч)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Повторить и обобщить изученный материал по теме «Глагол»;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bCs/>
                <w:sz w:val="20"/>
                <w:szCs w:val="20"/>
              </w:rPr>
              <w:t>Упр.1,2.стр.136-137,выполнить тестовые задания</w:t>
            </w:r>
          </w:p>
        </w:tc>
      </w:tr>
      <w:tr w:rsidR="00104946" w:rsidRPr="00896C04" w:rsidTr="00D91F77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4946" w:rsidRPr="00896C04" w:rsidRDefault="001049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Повторение       №1 .Десятичные дроби произвольного знака №2 Действия с десятичными дробями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Стр.167-168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. Действия с числами одного и противоположного знака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№885,887,762,776</w:t>
            </w:r>
          </w:p>
        </w:tc>
      </w:tr>
      <w:tr w:rsidR="00104946" w:rsidRPr="00896C04" w:rsidTr="00D91F77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4946" w:rsidRPr="00896C04" w:rsidTr="00C646E9">
        <w:trPr>
          <w:trHeight w:val="45"/>
        </w:trPr>
        <w:tc>
          <w:tcPr>
            <w:tcW w:w="709" w:type="dxa"/>
            <w:vMerge w:val="restart"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15.05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8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Игнатьева: </w:t>
            </w:r>
            <w:hyperlink r:id="rId15" w:history="1">
              <w:r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https://www.youtube.com/watch?v=HnhU37GP7Rg</w:t>
              </w:r>
            </w:hyperlink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это ссылка для изучения грамматики </w:t>
            </w:r>
          </w:p>
          <w:p w:rsidR="00104946" w:rsidRP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04946"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https://dnevnik.ru/soc/files/file.aspx?user=1000009736076&amp;file=77731838&amp;message=filesaved</w:t>
              </w:r>
            </w:hyperlink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 это ссылка для </w:t>
            </w:r>
            <w:proofErr w:type="spellStart"/>
            <w:proofErr w:type="gramStart"/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97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04946"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https://www.youtube.com/watch?v=0-6ZBRkZKWI</w:t>
              </w:r>
            </w:hyperlink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04946"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https://dnevnik.ru/soc/files/file.aspx?user=1000009736076&amp;file=83541763&amp;message=filesaved</w:t>
              </w:r>
            </w:hyperlink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для РТ 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Халах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9" w:history="1">
              <w:r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https://www.youtube.com/watch?v=gftaUSg3Q2I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№ 1 Что мы собираемся делать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№ 2 Какая погода?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Поездка на летних каникулах.</w:t>
            </w:r>
          </w:p>
        </w:tc>
        <w:tc>
          <w:tcPr>
            <w:tcW w:w="255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грамматическим материалом «Структура </w:t>
            </w:r>
            <w:r w:rsidRPr="00896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Going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C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лексикой  по </w:t>
            </w:r>
            <w:proofErr w:type="spellStart"/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1, 3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Ознакомиться со способами выражения будущего в английском языке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пройдя по ссылке  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Повторить слова по теме. Учится рассказывать о своих планах на это лето. Выполнить упражнения 1, 2, 3 на странице 104.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6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97 прочитать , задать вопрос и дать на него ответ по образцу письменно,,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8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97 выбрать вариант ответа , 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98-99 прочитать и перевести диалог , закончить предложения письменно 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60 РТ  письменно , пройти по ссылке 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6 предложений о </w:t>
            </w:r>
          </w:p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своих 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планах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на это лето.</w:t>
            </w:r>
          </w:p>
        </w:tc>
      </w:tr>
      <w:tr w:rsidR="00104946" w:rsidRPr="00896C04" w:rsidTr="00C646E9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8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Повторение. Действия с десятичными дробями произвольного знака(2 урока)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. решение уравнений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возведение в степень отрицательных чисел стр.169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№892,893(а) ,794,828</w:t>
            </w:r>
          </w:p>
        </w:tc>
      </w:tr>
      <w:tr w:rsidR="00104946" w:rsidRPr="00896C04" w:rsidTr="00C646E9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8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Выявить уровень усвоения знаний за курс </w:t>
            </w:r>
            <w:r w:rsidRPr="00896C04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96C04">
              <w:rPr>
                <w:rFonts w:ascii="Times New Roman" w:hAnsi="Times New Roman" w:cs="Times New Roman"/>
                <w:bCs/>
                <w:sz w:val="20"/>
                <w:szCs w:val="20"/>
              </w:rPr>
              <w:t>класса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Выполнить контрольную работу (файл прикреплен</w:t>
            </w:r>
            <w:r w:rsidR="00896C04">
              <w:rPr>
                <w:rFonts w:ascii="Times New Roman" w:hAnsi="Times New Roman" w:cs="Times New Roman"/>
                <w:sz w:val="20"/>
                <w:szCs w:val="20"/>
              </w:rPr>
              <w:t xml:space="preserve"> на Дневник.ру</w:t>
            </w:r>
            <w:bookmarkStart w:id="0" w:name="_GoBack"/>
            <w:bookmarkEnd w:id="0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4946" w:rsidRPr="00896C04" w:rsidTr="00C646E9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8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896C04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tgtFrame="_blank" w:history="1">
              <w:r w:rsidR="00104946" w:rsidRPr="00896C04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https://youtu.be/BYB6V9kIxNg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Мифы Древней Греции. « Яблоки Гесперид».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Познакомить с мифом «Яблоки Гесперид»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EB0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С.180-183 читать</w:t>
            </w:r>
            <w:proofErr w:type="gram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с.183 -184  </w:t>
            </w:r>
            <w:proofErr w:type="spellStart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. 3 отв. письменно</w:t>
            </w:r>
          </w:p>
        </w:tc>
      </w:tr>
      <w:tr w:rsidR="00104946" w:rsidRPr="00896C04" w:rsidTr="00C646E9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816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896C04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04946" w:rsidRPr="00896C04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https://www.youtube.com/watch?v=sd9-D4sO9NQ</w:t>
              </w:r>
            </w:hyperlink>
            <w:r w:rsidR="00104946" w:rsidRPr="00896C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Русская культура в 14- начале 16 веков.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24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Изучить параграф 28-29, определить  роль Куликовской битвы в развитии русской культуры и национального самосознания. Ознакомиться  с развитием просвещения и книгопечатания.</w:t>
            </w:r>
          </w:p>
          <w:p w:rsidR="00104946" w:rsidRPr="00896C04" w:rsidRDefault="00104946" w:rsidP="0024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Пронаблюдать характерные изменения в литературе 16в.</w:t>
            </w:r>
          </w:p>
          <w:p w:rsidR="00104946" w:rsidRPr="00896C04" w:rsidRDefault="00104946" w:rsidP="00244332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Способствовать формированию понимания целостности русской культуры. Выполнить вопросы 1-2 стр.213,216.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4946" w:rsidRPr="00896C04" w:rsidRDefault="00104946" w:rsidP="00134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C04">
              <w:rPr>
                <w:rFonts w:ascii="Times New Roman" w:hAnsi="Times New Roman" w:cs="Times New Roman"/>
                <w:sz w:val="20"/>
                <w:szCs w:val="20"/>
              </w:rPr>
              <w:t>Прочитать параграф 28-29, стр.212-216; стр.213,216 вопросы 1-2 письменно.</w:t>
            </w:r>
          </w:p>
        </w:tc>
      </w:tr>
      <w:tr w:rsidR="00104946" w:rsidRPr="00896C04" w:rsidTr="00C646E9">
        <w:trPr>
          <w:trHeight w:val="45"/>
        </w:trPr>
        <w:tc>
          <w:tcPr>
            <w:tcW w:w="709" w:type="dxa"/>
            <w:vMerge/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</w:tcPr>
          <w:p w:rsidR="00104946" w:rsidRPr="00896C04" w:rsidRDefault="00104946" w:rsidP="00816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</w:tcBorders>
          </w:tcPr>
          <w:p w:rsidR="00104946" w:rsidRPr="00896C04" w:rsidRDefault="00104946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104946" w:rsidRPr="00896C04" w:rsidRDefault="001049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615"/>
    <w:multiLevelType w:val="multilevel"/>
    <w:tmpl w:val="06346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53AD0"/>
    <w:multiLevelType w:val="multilevel"/>
    <w:tmpl w:val="B94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95724"/>
    <w:rsid w:val="000A7519"/>
    <w:rsid w:val="00102642"/>
    <w:rsid w:val="00104946"/>
    <w:rsid w:val="001075ED"/>
    <w:rsid w:val="00122592"/>
    <w:rsid w:val="001A2244"/>
    <w:rsid w:val="001C40B3"/>
    <w:rsid w:val="00205966"/>
    <w:rsid w:val="00244332"/>
    <w:rsid w:val="002826C2"/>
    <w:rsid w:val="002E7143"/>
    <w:rsid w:val="00306BC9"/>
    <w:rsid w:val="00312650"/>
    <w:rsid w:val="003134FA"/>
    <w:rsid w:val="00380CAD"/>
    <w:rsid w:val="003A4EB8"/>
    <w:rsid w:val="003E7721"/>
    <w:rsid w:val="0040066F"/>
    <w:rsid w:val="00410978"/>
    <w:rsid w:val="00426D2F"/>
    <w:rsid w:val="00432643"/>
    <w:rsid w:val="00437C6B"/>
    <w:rsid w:val="00447972"/>
    <w:rsid w:val="00463B4C"/>
    <w:rsid w:val="00481A8F"/>
    <w:rsid w:val="00493AA1"/>
    <w:rsid w:val="004B294B"/>
    <w:rsid w:val="004C6FE4"/>
    <w:rsid w:val="00512A68"/>
    <w:rsid w:val="00527F43"/>
    <w:rsid w:val="00577911"/>
    <w:rsid w:val="005A1011"/>
    <w:rsid w:val="006723D0"/>
    <w:rsid w:val="00675FDA"/>
    <w:rsid w:val="00713DD6"/>
    <w:rsid w:val="00727A60"/>
    <w:rsid w:val="0075606B"/>
    <w:rsid w:val="007B56E7"/>
    <w:rsid w:val="007D32A5"/>
    <w:rsid w:val="007F3200"/>
    <w:rsid w:val="008154E7"/>
    <w:rsid w:val="00846DC3"/>
    <w:rsid w:val="00876B47"/>
    <w:rsid w:val="008969DC"/>
    <w:rsid w:val="00896C04"/>
    <w:rsid w:val="008B650B"/>
    <w:rsid w:val="009020F5"/>
    <w:rsid w:val="0090405D"/>
    <w:rsid w:val="00910667"/>
    <w:rsid w:val="00914572"/>
    <w:rsid w:val="00921A23"/>
    <w:rsid w:val="0092540E"/>
    <w:rsid w:val="0098772D"/>
    <w:rsid w:val="009A6358"/>
    <w:rsid w:val="009D3F1B"/>
    <w:rsid w:val="00A0237D"/>
    <w:rsid w:val="00A43F5B"/>
    <w:rsid w:val="00A742CA"/>
    <w:rsid w:val="00AC2CAB"/>
    <w:rsid w:val="00AE712C"/>
    <w:rsid w:val="00B62FAF"/>
    <w:rsid w:val="00B8008C"/>
    <w:rsid w:val="00B95524"/>
    <w:rsid w:val="00BB3A42"/>
    <w:rsid w:val="00BB545F"/>
    <w:rsid w:val="00BE444A"/>
    <w:rsid w:val="00C23F2C"/>
    <w:rsid w:val="00CC3ADA"/>
    <w:rsid w:val="00D12569"/>
    <w:rsid w:val="00D23BE6"/>
    <w:rsid w:val="00D379BB"/>
    <w:rsid w:val="00D45F0A"/>
    <w:rsid w:val="00D51330"/>
    <w:rsid w:val="00D91F77"/>
    <w:rsid w:val="00E451AA"/>
    <w:rsid w:val="00E63B92"/>
    <w:rsid w:val="00E73EE2"/>
    <w:rsid w:val="00E807DE"/>
    <w:rsid w:val="00EA44FD"/>
    <w:rsid w:val="00EC094D"/>
    <w:rsid w:val="00ED591D"/>
    <w:rsid w:val="00EE682D"/>
    <w:rsid w:val="00F559D5"/>
    <w:rsid w:val="00F84C71"/>
    <w:rsid w:val="00F92664"/>
    <w:rsid w:val="00FD237F"/>
    <w:rsid w:val="00FE06CA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c0">
    <w:name w:val="c0"/>
    <w:basedOn w:val="a0"/>
    <w:rsid w:val="002826C2"/>
  </w:style>
  <w:style w:type="paragraph" w:styleId="a8">
    <w:name w:val="Normal (Web)"/>
    <w:basedOn w:val="a"/>
    <w:uiPriority w:val="99"/>
    <w:semiHidden/>
    <w:unhideWhenUsed/>
    <w:rsid w:val="0024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44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_VKr7v-v4" TargetMode="External"/><Relationship Id="rId13" Type="http://schemas.openxmlformats.org/officeDocument/2006/relationships/hyperlink" Target="https://dnevnik.ru/soc/files/file.aspx?user=1000009736076&amp;file=83915819&amp;message=filesaved" TargetMode="External"/><Relationship Id="rId18" Type="http://schemas.openxmlformats.org/officeDocument/2006/relationships/hyperlink" Target="https://dnevnik.ru/soc/files/file.aspx?user=1000009736076&amp;file=83541763&amp;message=filesaved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d9-D4sO9NQ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dnevnik.ru/soc/files/file.aspx?user=1000009736076&amp;file=83915232&amp;message=filesaved" TargetMode="External"/><Relationship Id="rId17" Type="http://schemas.openxmlformats.org/officeDocument/2006/relationships/hyperlink" Target="https://www.youtube.com/watch?v=0-6ZBRkZKWI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soc/files/file.aspx?user=1000009736076&amp;file=77731838&amp;message=filesaved" TargetMode="External"/><Relationship Id="rId20" Type="http://schemas.openxmlformats.org/officeDocument/2006/relationships/hyperlink" Target="https://youtu.be/BYB6V9kIx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dnevnik.ru/soc/files/file.aspx?user=1000009736076&amp;file=77729331&amp;message=filesav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nhU37GP7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7070/conspect/246481/" TargetMode="External"/><Relationship Id="rId19" Type="http://schemas.openxmlformats.org/officeDocument/2006/relationships/hyperlink" Target="https://www.youtube.com/watch?v=gftaUSg3Q2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q9kfwzC8T8" TargetMode="External"/><Relationship Id="rId14" Type="http://schemas.openxmlformats.org/officeDocument/2006/relationships/hyperlink" Target="https://dnevnikru-my.sharepoint.com/personal/ignatevadina_dnevnik_ru/_layouts/15/onedrive.aspx?id=%2Fpersonal%2Fignatevadina%5Fdnevnik%5Fru%2FDocuments%2FSpotlight%206%20Workbook%2Epdf&amp;parent=%2Fpersonal%2Fignatevadina%5Fdnevnik%5Fru%2FDocumen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Настя</cp:lastModifiedBy>
  <cp:revision>26</cp:revision>
  <cp:lastPrinted>2020-04-03T11:08:00Z</cp:lastPrinted>
  <dcterms:created xsi:type="dcterms:W3CDTF">2020-04-06T16:38:00Z</dcterms:created>
  <dcterms:modified xsi:type="dcterms:W3CDTF">2020-05-10T16:04:00Z</dcterms:modified>
</cp:coreProperties>
</file>