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5954"/>
        <w:gridCol w:w="3260"/>
        <w:gridCol w:w="2977"/>
      </w:tblGrid>
      <w:tr w:rsidR="00071729" w:rsidRPr="001904E1" w:rsidTr="00071729">
        <w:trPr>
          <w:trHeight w:val="673"/>
        </w:trPr>
        <w:tc>
          <w:tcPr>
            <w:tcW w:w="709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5954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04E1">
              <w:rPr>
                <w:rFonts w:ascii="Times New Roman" w:hAnsi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РЭШ (Российская электронная школа)</w:t>
            </w:r>
          </w:p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Яндекс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>роки</w:t>
            </w:r>
            <w:proofErr w:type="spellEnd"/>
          </w:p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260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Дневник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Домашнее задание 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Дневник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 w:val="restart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End"/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https://infourok.ru/prezentaciya-obobschayuschiy-urok-po-literaturnomu-chteniyu-po-razdelu-ya-i-moi-druzya-klass-2870334.html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 Знакомство с произведениями В.А.Осеевой</w:t>
            </w:r>
          </w:p>
          <w:p w:rsidR="00071729" w:rsidRDefault="00071729" w:rsidP="00084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«Хорошее» и «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Почему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учебнику с 93-103.</w:t>
            </w:r>
          </w:p>
          <w:p w:rsidR="00071729" w:rsidRPr="001904E1" w:rsidRDefault="00071729" w:rsidP="00084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С.93-103, читать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https://www.youtube.com/watch?v=y_tgBkLbHro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Челночный бег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Закрепление таблицы умножения и деления на 2</w:t>
            </w:r>
            <w:r>
              <w:rPr>
                <w:rFonts w:ascii="Times New Roman" w:hAnsi="Times New Roman"/>
                <w:sz w:val="18"/>
                <w:szCs w:val="18"/>
              </w:rPr>
              <w:t>, стр85учебника, №1-9. заданий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С. 85 №1,4,7, под чертой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Россия на карте С. 90-95, отв. на вопросы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 w:val="restart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Проверим себя</w:t>
            </w:r>
            <w:r>
              <w:rPr>
                <w:rFonts w:ascii="Times New Roman" w:hAnsi="Times New Roman"/>
                <w:sz w:val="18"/>
                <w:szCs w:val="18"/>
              </w:rPr>
              <w:t>??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?с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Ответить на вопросы стр.107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https://www.youtube.com/watch?v=ZoB5vdgjQwQИзучить</w:t>
              </w:r>
            </w:hyperlink>
            <w:r w:rsidR="00071729"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Что узнали, чему научились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с.88-89.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Проверочная работа стр. 78-79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hyperlink r:id="rId9" w:history="1">
              <w:r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https://www.youtube.com/watch?v=hQOZePHn5hY</w:t>
              </w:r>
            </w:hyperlink>
          </w:p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https://www.youtube.com/watch?v=KUSbazn3STo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hyperlink r:id="rId11" w:history="1">
              <w:r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https://yandex.ru/video/preview/?filmId=12258753006820922458&amp;text=одежда%20на%20английском%20для%20детей&amp;path=wizard&amp;parent-reqid=1586696928803465-1442244429530602062500276-production-app-host-sas-web-yp-195&amp;redircnt=1586696934.1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Игнатьева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Какая сегодня погода? Ознакомление с  новой лексикой,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употребление ее в устной и письменной речи 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>. Повторение и закрепление лексики по теме урока.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Игнатьева.  </w:t>
            </w:r>
            <w:proofErr w:type="spellStart"/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1,2 стр102 выучить слова и поговорить о погоде , РТ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1-3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102-103 выполнить письменно 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104 (читать). </w:t>
            </w:r>
            <w:proofErr w:type="spellStart"/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106 (записать слова в словари).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7, 8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106 (сборник упражнений)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https://multiurok.ru/files/priezientatsiia-na-tiemu-narody-kryma.html</w:t>
              </w:r>
            </w:hyperlink>
          </w:p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https://www.youtube.com/watch?v=14si7b3hP3c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Проект « Крым в моих рисунках»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ОРУ. У/Н – челночный бег.  Поднимание туловища 25 раз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35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 w:val="restart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https://infourok.ru/svoya-igra-viktorina-po-skazkam-po-literaturnomu-chteniyu-dlya-klassa-3112898.html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Проект «Города России» С. 96-97, подготовить проект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Предлог как часть речи</w:t>
            </w:r>
            <w:r>
              <w:rPr>
                <w:rFonts w:ascii="Times New Roman" w:hAnsi="Times New Roman"/>
                <w:sz w:val="18"/>
                <w:szCs w:val="18"/>
              </w:rPr>
              <w:t>: стр108 упр.183,184.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С. 108 упр. 183,184 стр.109 упр. 186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КТЯ. Изучить мат</w:t>
            </w:r>
            <w:r w:rsidR="000D03A3">
              <w:rPr>
                <w:rFonts w:ascii="Times New Roman" w:hAnsi="Times New Roman"/>
                <w:sz w:val="18"/>
                <w:szCs w:val="18"/>
              </w:rPr>
              <w:t>ериал с использованием учебника</w:t>
            </w:r>
            <w:r w:rsidRPr="001904E1">
              <w:rPr>
                <w:rFonts w:ascii="Times New Roman" w:hAnsi="Times New Roman"/>
                <w:sz w:val="18"/>
                <w:szCs w:val="18"/>
              </w:rPr>
              <w:t>.</w:t>
            </w:r>
            <w:r w:rsidR="000D03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Слова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отвечающие на вопрос что делает? что делают? (</w:t>
            </w:r>
            <w:r w:rsidRPr="001904E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ыныф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)  стр.52 упр.93 </w:t>
            </w:r>
            <w:r w:rsidRPr="001904E1">
              <w:rPr>
                <w:rFonts w:ascii="Times New Roman" w:hAnsi="Times New Roman"/>
                <w:sz w:val="18"/>
                <w:szCs w:val="18"/>
              </w:rPr>
              <w:lastRenderedPageBreak/>
              <w:t>рассмотреть рисунок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внимательно прочитать задание и выполнить устно. Выучить правило на стр.52 ,на стр.53 выполнить упр.95,96.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КТЯ.  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>Эв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>) стр.53,упр. 97</w:t>
            </w:r>
            <w:r w:rsidR="007A203F">
              <w:rPr>
                <w:rFonts w:ascii="Times New Roman" w:hAnsi="Times New Roman"/>
                <w:sz w:val="18"/>
                <w:szCs w:val="18"/>
              </w:rPr>
              <w:t>,</w:t>
            </w:r>
            <w:r w:rsidR="00635BC1">
              <w:rPr>
                <w:rFonts w:ascii="Times New Roman" w:hAnsi="Times New Roman"/>
                <w:sz w:val="18"/>
                <w:szCs w:val="18"/>
              </w:rPr>
              <w:t xml:space="preserve"> соотнести глаголы по данным вопросам.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https://www.youtube.com/watch?v=sv_XTbFyZY4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Звучит нестареющий Моцарт!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-формировать у учащихся представления о В.А.Моцарте не только как о композиторе и музыканте, но и как о человеке;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- углубление восприятия знакомых музыкальных терминов и понятий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Послушать произведение </w:t>
            </w:r>
            <w:r w:rsidRPr="001904E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> «Турецкий марш» В А.Моцарт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 w:val="restart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gramEnd"/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Литературное чт.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  <w:hyperlink r:id="rId16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https://www.youtube.com/watch?v=BrqIDAoVBrU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71729" w:rsidRPr="00071729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729">
              <w:rPr>
                <w:rFonts w:ascii="Times New Roman" w:hAnsi="Times New Roman"/>
                <w:sz w:val="18"/>
                <w:szCs w:val="18"/>
              </w:rPr>
              <w:t>Обобщающий урок по теме «Я и мои друзья» стр104-105,106.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С. 104-105, стр. 106 отв. На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вопр</w:t>
            </w:r>
            <w:proofErr w:type="spellEnd"/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https://www.youtube.com/watch?v=3Fd20tavyFY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071729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729">
              <w:rPr>
                <w:rFonts w:ascii="Times New Roman" w:hAnsi="Times New Roman"/>
                <w:sz w:val="18"/>
                <w:szCs w:val="18"/>
              </w:rPr>
              <w:t>Повторение и закрепление стр88 №1-9.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Стр. 88 №3,7,8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hyperlink r:id="rId18" w:history="1">
              <w:r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https://www.youtube.com/watch?v=hQOZePHn5hY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071729" w:rsidRPr="001904E1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https://www.youtube.com/watch?v=KUSbazn3STo</w:t>
              </w:r>
            </w:hyperlink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Игнатьева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Какая сегодня погода ?  Формирование навыков чтения вслух  с использованием аудиозаписи как образца 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 Халах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1, 2,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108 (сборник упражнений)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Игнатьева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104 читать , РТ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104-105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6-8 выполнить письменно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 Халах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108 (сборник упражнений)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Раздельно написание предлогов со словами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С. 110 упр. 187, 188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https://nsportal.ru/nachalnaya-shkola/izo/2016/10/01/liniya-kak-sredstvo-vyrazheniya-harakter-liniy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Графическое изображение весеннего лесного пейзажа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 w:val="restart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  <w:highlight w:val="yellow"/>
              </w:rPr>
              <w:t>17.04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КТЛ. Знакомство с рассказом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С.Саттаровой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Хыдырлез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КТЛ.  (</w:t>
            </w:r>
            <w:r w:rsidRPr="001904E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ыныф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04E1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1904E1">
              <w:rPr>
                <w:rFonts w:ascii="Times New Roman" w:hAnsi="Times New Roman"/>
                <w:sz w:val="18"/>
                <w:szCs w:val="18"/>
              </w:rPr>
              <w:t>)  стр.94-95 прочитать, ответить на вопросы, новые слова  записать в словарь и выучить, выполнить в тетради задание на стр.95</w:t>
            </w:r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>ответить на вопросы) письменно.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https://infourok.ru/prezentaciya-po-matematike-na-temu-delenie-na-klass-508484.html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Умножение числа 3 и умножение на 3</w:t>
            </w:r>
            <w:r>
              <w:rPr>
                <w:rFonts w:ascii="Times New Roman" w:hAnsi="Times New Roman"/>
                <w:sz w:val="18"/>
                <w:szCs w:val="18"/>
              </w:rPr>
              <w:t>с.90, №1-6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С. 90 №1,2,6, под чертой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>ОРУ. Обычный бег Отжимание 10 раз,2 подхода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D54CD6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071729" w:rsidRPr="001904E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https://kopilkaurokov.ru/tehnologiyad/presentacii/tvorchieskiiproiektnaurokietiekhnologhiiizghotovlieniieizdieliia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Правописание предлогов с именами </w:t>
            </w:r>
            <w:r>
              <w:rPr>
                <w:rFonts w:ascii="Times New Roman" w:hAnsi="Times New Roman"/>
                <w:sz w:val="18"/>
                <w:szCs w:val="18"/>
              </w:rPr>
              <w:t>существительнымис.111 упр.189-190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04E1">
              <w:rPr>
                <w:rFonts w:ascii="Times New Roman" w:hAnsi="Times New Roman"/>
                <w:sz w:val="18"/>
                <w:szCs w:val="18"/>
              </w:rPr>
              <w:t xml:space="preserve">С. 111 </w:t>
            </w:r>
            <w:proofErr w:type="spellStart"/>
            <w:proofErr w:type="gramStart"/>
            <w:r w:rsidRPr="001904E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904E1">
              <w:rPr>
                <w:rFonts w:ascii="Times New Roman" w:hAnsi="Times New Roman"/>
                <w:sz w:val="18"/>
                <w:szCs w:val="18"/>
              </w:rPr>
              <w:t xml:space="preserve"> 189 выучить правило</w:t>
            </w: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29" w:rsidRPr="001904E1" w:rsidTr="00071729">
        <w:trPr>
          <w:trHeight w:val="45"/>
        </w:trPr>
        <w:tc>
          <w:tcPr>
            <w:tcW w:w="709" w:type="dxa"/>
            <w:vMerge/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71729" w:rsidRPr="001904E1" w:rsidRDefault="00071729" w:rsidP="00190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1503" w:rsidRPr="00F85517" w:rsidRDefault="00D31503" w:rsidP="00071729">
      <w:pPr>
        <w:rPr>
          <w:rFonts w:ascii="Times New Roman" w:hAnsi="Times New Roman"/>
          <w:color w:val="FF0000"/>
          <w:sz w:val="18"/>
          <w:szCs w:val="18"/>
        </w:rPr>
      </w:pPr>
    </w:p>
    <w:sectPr w:rsidR="00D31503" w:rsidRPr="00F8551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288A"/>
    <w:rsid w:val="00071729"/>
    <w:rsid w:val="00080487"/>
    <w:rsid w:val="00083BC7"/>
    <w:rsid w:val="00084953"/>
    <w:rsid w:val="00095724"/>
    <w:rsid w:val="000A7519"/>
    <w:rsid w:val="000C6876"/>
    <w:rsid w:val="000D03A3"/>
    <w:rsid w:val="000F0475"/>
    <w:rsid w:val="00102642"/>
    <w:rsid w:val="00105D0F"/>
    <w:rsid w:val="00106DA5"/>
    <w:rsid w:val="00114705"/>
    <w:rsid w:val="00125284"/>
    <w:rsid w:val="001276A3"/>
    <w:rsid w:val="0013689F"/>
    <w:rsid w:val="001904E1"/>
    <w:rsid w:val="00196646"/>
    <w:rsid w:val="001A0E39"/>
    <w:rsid w:val="001C40B3"/>
    <w:rsid w:val="001E0E05"/>
    <w:rsid w:val="00205966"/>
    <w:rsid w:val="00217390"/>
    <w:rsid w:val="00271829"/>
    <w:rsid w:val="00291CF2"/>
    <w:rsid w:val="002D1D7C"/>
    <w:rsid w:val="002E3F96"/>
    <w:rsid w:val="002E7143"/>
    <w:rsid w:val="00306BC9"/>
    <w:rsid w:val="00312650"/>
    <w:rsid w:val="003134FA"/>
    <w:rsid w:val="00370829"/>
    <w:rsid w:val="00380CAD"/>
    <w:rsid w:val="00387CF8"/>
    <w:rsid w:val="003A2F69"/>
    <w:rsid w:val="003A4EB8"/>
    <w:rsid w:val="003E6940"/>
    <w:rsid w:val="003E7721"/>
    <w:rsid w:val="0040066F"/>
    <w:rsid w:val="00410978"/>
    <w:rsid w:val="00412738"/>
    <w:rsid w:val="00426D2F"/>
    <w:rsid w:val="00432643"/>
    <w:rsid w:val="00437C6B"/>
    <w:rsid w:val="00463B4C"/>
    <w:rsid w:val="00472596"/>
    <w:rsid w:val="0048102B"/>
    <w:rsid w:val="004A15AD"/>
    <w:rsid w:val="004A4C6D"/>
    <w:rsid w:val="004B294B"/>
    <w:rsid w:val="004C2E63"/>
    <w:rsid w:val="004C6FE4"/>
    <w:rsid w:val="004E5D53"/>
    <w:rsid w:val="00507632"/>
    <w:rsid w:val="005545A5"/>
    <w:rsid w:val="00587DB4"/>
    <w:rsid w:val="005A1011"/>
    <w:rsid w:val="005D39D5"/>
    <w:rsid w:val="00604439"/>
    <w:rsid w:val="00607FBE"/>
    <w:rsid w:val="006155A6"/>
    <w:rsid w:val="00615E75"/>
    <w:rsid w:val="00635BC1"/>
    <w:rsid w:val="00675FDA"/>
    <w:rsid w:val="006856C9"/>
    <w:rsid w:val="006B1200"/>
    <w:rsid w:val="006B3462"/>
    <w:rsid w:val="006F135A"/>
    <w:rsid w:val="006F5356"/>
    <w:rsid w:val="00713DD6"/>
    <w:rsid w:val="00723041"/>
    <w:rsid w:val="007263B8"/>
    <w:rsid w:val="00727A60"/>
    <w:rsid w:val="0077479C"/>
    <w:rsid w:val="007A203F"/>
    <w:rsid w:val="007B28AE"/>
    <w:rsid w:val="007F3200"/>
    <w:rsid w:val="007F3523"/>
    <w:rsid w:val="00823345"/>
    <w:rsid w:val="0083271B"/>
    <w:rsid w:val="00846DC3"/>
    <w:rsid w:val="00893EBB"/>
    <w:rsid w:val="008D04DB"/>
    <w:rsid w:val="008D2F2A"/>
    <w:rsid w:val="00910667"/>
    <w:rsid w:val="009136B9"/>
    <w:rsid w:val="00913E68"/>
    <w:rsid w:val="00914572"/>
    <w:rsid w:val="00921A23"/>
    <w:rsid w:val="0092540E"/>
    <w:rsid w:val="009771F8"/>
    <w:rsid w:val="009A6358"/>
    <w:rsid w:val="009C7014"/>
    <w:rsid w:val="009D3F1B"/>
    <w:rsid w:val="00A0237D"/>
    <w:rsid w:val="00A06BBD"/>
    <w:rsid w:val="00A60141"/>
    <w:rsid w:val="00A742CA"/>
    <w:rsid w:val="00A81B2F"/>
    <w:rsid w:val="00AA4858"/>
    <w:rsid w:val="00AC3C6E"/>
    <w:rsid w:val="00AE52BE"/>
    <w:rsid w:val="00AE712C"/>
    <w:rsid w:val="00B47D04"/>
    <w:rsid w:val="00B62FAF"/>
    <w:rsid w:val="00B8008C"/>
    <w:rsid w:val="00B8338B"/>
    <w:rsid w:val="00B863BF"/>
    <w:rsid w:val="00B91901"/>
    <w:rsid w:val="00B95524"/>
    <w:rsid w:val="00BB3259"/>
    <w:rsid w:val="00BB3A42"/>
    <w:rsid w:val="00BB545F"/>
    <w:rsid w:val="00BD178C"/>
    <w:rsid w:val="00BE444A"/>
    <w:rsid w:val="00BF79B7"/>
    <w:rsid w:val="00C13257"/>
    <w:rsid w:val="00C23F2C"/>
    <w:rsid w:val="00C36C23"/>
    <w:rsid w:val="00C52D38"/>
    <w:rsid w:val="00C70C0A"/>
    <w:rsid w:val="00C742A6"/>
    <w:rsid w:val="00CB36A5"/>
    <w:rsid w:val="00CC3ADA"/>
    <w:rsid w:val="00D010C3"/>
    <w:rsid w:val="00D10727"/>
    <w:rsid w:val="00D12569"/>
    <w:rsid w:val="00D23BE6"/>
    <w:rsid w:val="00D2634F"/>
    <w:rsid w:val="00D31503"/>
    <w:rsid w:val="00D379BB"/>
    <w:rsid w:val="00D45F0A"/>
    <w:rsid w:val="00D51330"/>
    <w:rsid w:val="00D53B96"/>
    <w:rsid w:val="00D54CD6"/>
    <w:rsid w:val="00D73409"/>
    <w:rsid w:val="00D94BC3"/>
    <w:rsid w:val="00DB7F8A"/>
    <w:rsid w:val="00DC0D0E"/>
    <w:rsid w:val="00DD3CDA"/>
    <w:rsid w:val="00E451AA"/>
    <w:rsid w:val="00E554D0"/>
    <w:rsid w:val="00E63B92"/>
    <w:rsid w:val="00E73EE2"/>
    <w:rsid w:val="00E807DE"/>
    <w:rsid w:val="00EA0D68"/>
    <w:rsid w:val="00EA7815"/>
    <w:rsid w:val="00EC7E7A"/>
    <w:rsid w:val="00ED591D"/>
    <w:rsid w:val="00EE682D"/>
    <w:rsid w:val="00F559D5"/>
    <w:rsid w:val="00F83427"/>
    <w:rsid w:val="00F85517"/>
    <w:rsid w:val="00F92664"/>
    <w:rsid w:val="00FA47A4"/>
    <w:rsid w:val="00FB3518"/>
    <w:rsid w:val="00FC31B0"/>
    <w:rsid w:val="00FD04E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B5vdgjQwQ&#1048;&#1079;&#1091;&#1095;&#1080;&#1090;&#1100;" TargetMode="External"/><Relationship Id="rId13" Type="http://schemas.openxmlformats.org/officeDocument/2006/relationships/hyperlink" Target="https://www.youtube.com/watch?v=14si7b3hP3c" TargetMode="External"/><Relationship Id="rId18" Type="http://schemas.openxmlformats.org/officeDocument/2006/relationships/hyperlink" Target="https://www.youtube.com/watch?v=hQOZePHn5h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matematike-na-temu-delenie-na-klass-508484.html" TargetMode="External"/><Relationship Id="rId7" Type="http://schemas.openxmlformats.org/officeDocument/2006/relationships/hyperlink" Target="https://www.youtube.com/watch?v=y_tgBkLbHro" TargetMode="External"/><Relationship Id="rId12" Type="http://schemas.openxmlformats.org/officeDocument/2006/relationships/hyperlink" Target="https://multiurok.ru/files/priezientatsiia-na-tiemu-narody-kryma.html" TargetMode="External"/><Relationship Id="rId17" Type="http://schemas.openxmlformats.org/officeDocument/2006/relationships/hyperlink" Target="https://www.youtube.com/watch?v=3Fd20tavy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rqIDAoVBrU" TargetMode="External"/><Relationship Id="rId20" Type="http://schemas.openxmlformats.org/officeDocument/2006/relationships/hyperlink" Target="https://nsportal.ru/nachalnaya-shkola/izo/2016/10/01/liniya-kak-sredstvo-vyrazheniya-harakter-lini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bobschayuschiy-urok-po-literaturnomu-chteniyu-po-razdelu-ya-i-moi-druzya-klass-2870334.html" TargetMode="External"/><Relationship Id="rId11" Type="http://schemas.openxmlformats.org/officeDocument/2006/relationships/hyperlink" Target="https://yandex.ru/video/preview/?filmId=12258753006820922458&amp;text=&#1086;&#1076;&#1077;&#1078;&#1076;&#1072;%20&#1085;&#1072;%20&#1072;&#1085;&#1075;&#1083;&#1080;&#1081;&#1089;&#1082;&#1086;&#1084;%20&#1076;&#1083;&#1103;%20&#1076;&#1077;&#1090;&#1077;&#1081;&amp;path=wizard&amp;parent-reqid=1586696928803465-1442244429530602062500276-production-app-host-sas-web-yp-195&amp;redircnt=1586696934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sv_XTbFyZY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USbazn3STo" TargetMode="External"/><Relationship Id="rId19" Type="http://schemas.openxmlformats.org/officeDocument/2006/relationships/hyperlink" Target="https://www.youtube.com/watch?v=KUSbazn3ST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hQOZePHn5hY" TargetMode="External"/><Relationship Id="rId14" Type="http://schemas.openxmlformats.org/officeDocument/2006/relationships/hyperlink" Target="https://infourok.ru/svoya-igra-viktorina-po-skazkam-po-literaturnomu-chteniyu-dlya-klassa-3112898.html" TargetMode="External"/><Relationship Id="rId22" Type="http://schemas.openxmlformats.org/officeDocument/2006/relationships/hyperlink" Target="https://kopilkaurokov.ru/tehnologiyad/presentacii/tvorchieskiiproiektnaurokietiekhnologhiiizghotovlieniieizdieli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962</Words>
  <Characters>5484</Characters>
  <Application>Microsoft Office Word</Application>
  <DocSecurity>0</DocSecurity>
  <Lines>45</Lines>
  <Paragraphs>12</Paragraphs>
  <ScaleCrop>false</ScaleCrop>
  <Company>DNA Project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7</cp:revision>
  <cp:lastPrinted>2020-04-03T11:08:00Z</cp:lastPrinted>
  <dcterms:created xsi:type="dcterms:W3CDTF">2020-04-13T16:06:00Z</dcterms:created>
  <dcterms:modified xsi:type="dcterms:W3CDTF">2020-04-13T18:09:00Z</dcterms:modified>
</cp:coreProperties>
</file>