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4C0E4A" w:rsidTr="00BB3A42">
        <w:trPr>
          <w:trHeight w:val="673"/>
        </w:trPr>
        <w:tc>
          <w:tcPr>
            <w:tcW w:w="710" w:type="dxa"/>
          </w:tcPr>
          <w:p w:rsidR="00306BC9" w:rsidRPr="004C0E4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6B1ECD" w:rsidRPr="004C0E4A" w:rsidRDefault="00306BC9" w:rsidP="006B1E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Расписание</w:t>
            </w:r>
            <w:r w:rsidR="00B8680B" w:rsidRPr="004C0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06BC9" w:rsidRPr="004C0E4A" w:rsidRDefault="006B1ECD" w:rsidP="006B1E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4-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="00B8680B" w:rsidRPr="004C0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.класса</w:t>
            </w:r>
            <w:proofErr w:type="spellEnd"/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4C0E4A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306BC9" w:rsidRPr="004C0E4A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4C0E4A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06BC9" w:rsidRPr="004C0E4A" w:rsidRDefault="00306BC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306BC9" w:rsidRPr="004C0E4A" w:rsidRDefault="004C0E4A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6BC9" w:rsidRPr="004C0E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BB545F" w:rsidRPr="004C0E4A" w:rsidRDefault="006B0D26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4C0E4A" w:rsidRDefault="00AF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4C0E4A" w:rsidRDefault="00306BC9" w:rsidP="00B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CA1450" w:rsidRPr="004C0E4A" w:rsidTr="00523931">
        <w:trPr>
          <w:trHeight w:val="45"/>
        </w:trPr>
        <w:tc>
          <w:tcPr>
            <w:tcW w:w="710" w:type="dxa"/>
            <w:vMerge w:val="restart"/>
          </w:tcPr>
          <w:p w:rsidR="006B1ECD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D21BA2" w:rsidRPr="004C0E4A" w:rsidRDefault="006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6B1ECD" w:rsidRPr="004C0E4A" w:rsidRDefault="006B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A1450" w:rsidRPr="004C0E4A" w:rsidRDefault="006B0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A1450" w:rsidRPr="004C0E4A" w:rsidRDefault="006E2C21" w:rsidP="006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Б. С. Житков «Как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ловил человеч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ков». Плохое и 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хорошее в по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ступках людей.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CA1450" w:rsidRPr="004C0E4A" w:rsidRDefault="00A33C74" w:rsidP="00E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Старый учебник стр.38-46, новый учебник стр. 32-38.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Прочитать. Выписать отрицательные и положительные поступки героев.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A1450" w:rsidRPr="004C0E4A" w:rsidRDefault="00A3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Старый 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чебник 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тр.38-46, новый учебник стр. 32-38. Читать в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ыразительно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A1450" w:rsidRPr="004C0E4A" w:rsidTr="00523931">
        <w:trPr>
          <w:trHeight w:val="45"/>
        </w:trPr>
        <w:tc>
          <w:tcPr>
            <w:tcW w:w="710" w:type="dxa"/>
            <w:vMerge/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4C0E4A" w:rsidRDefault="006B0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 w:rsidP="0001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9A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пройденно</w:t>
            </w:r>
            <w:r w:rsidRPr="004C0E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го. Что узнали. Чему научились.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A3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Классная работа стр. 22, № 23. стр. 23, № 30(1задание).</w:t>
            </w:r>
          </w:p>
          <w:p w:rsidR="0010575B" w:rsidRPr="004C0E4A" w:rsidRDefault="001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Примеры на порядок действий. Геометрический материал.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575B" w:rsidRPr="004C0E4A" w:rsidRDefault="0010575B" w:rsidP="001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22, № 20,22</w:t>
            </w:r>
          </w:p>
          <w:p w:rsidR="00CA1450" w:rsidRPr="004C0E4A" w:rsidRDefault="0010575B" w:rsidP="001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23, № 29</w:t>
            </w:r>
          </w:p>
          <w:p w:rsidR="0010575B" w:rsidRPr="004C0E4A" w:rsidRDefault="0010575B" w:rsidP="001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Решить задачу и примеры на порядок действий.</w:t>
            </w:r>
          </w:p>
        </w:tc>
      </w:tr>
      <w:tr w:rsidR="00CA1450" w:rsidRPr="004C0E4A" w:rsidTr="00523931">
        <w:trPr>
          <w:trHeight w:val="45"/>
        </w:trPr>
        <w:tc>
          <w:tcPr>
            <w:tcW w:w="710" w:type="dxa"/>
            <w:vMerge/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4C0E4A" w:rsidRDefault="006B0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C21" w:rsidRPr="004C0E4A" w:rsidRDefault="0019732B" w:rsidP="006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Народы гор и </w:t>
            </w:r>
            <w:r w:rsidR="006E2C21" w:rsidRPr="004C0E4A">
              <w:rPr>
                <w:rFonts w:ascii="Times New Roman" w:hAnsi="Times New Roman" w:cs="Times New Roman"/>
                <w:sz w:val="24"/>
                <w:szCs w:val="24"/>
              </w:rPr>
              <w:t>степей</w:t>
            </w:r>
          </w:p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19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Обычаи и быт народов степей.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50" w:rsidRPr="004C0E4A" w:rsidTr="00523931">
        <w:trPr>
          <w:trHeight w:val="45"/>
        </w:trPr>
        <w:tc>
          <w:tcPr>
            <w:tcW w:w="710" w:type="dxa"/>
            <w:vMerge/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4C0E4A" w:rsidRDefault="006B0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B" w:rsidRPr="004C0E4A" w:rsidTr="00523931">
        <w:trPr>
          <w:trHeight w:val="45"/>
        </w:trPr>
        <w:tc>
          <w:tcPr>
            <w:tcW w:w="710" w:type="dxa"/>
            <w:vMerge/>
          </w:tcPr>
          <w:p w:rsidR="00B8680B" w:rsidRPr="004C0E4A" w:rsidRDefault="00B8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8680B" w:rsidRPr="004C0E4A" w:rsidRDefault="00B86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4C0E4A" w:rsidRDefault="00B8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4C0E4A" w:rsidRDefault="00B8680B" w:rsidP="0092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4C0E4A" w:rsidRDefault="00B8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4C0E4A" w:rsidRDefault="00B8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4C0E4A" w:rsidRDefault="00B8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50" w:rsidRPr="004C0E4A" w:rsidTr="00523931">
        <w:trPr>
          <w:trHeight w:val="45"/>
        </w:trPr>
        <w:tc>
          <w:tcPr>
            <w:tcW w:w="710" w:type="dxa"/>
            <w:vMerge/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A1450" w:rsidRPr="004C0E4A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 w:rsidP="0092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50" w:rsidRPr="004C0E4A" w:rsidTr="00523931">
        <w:trPr>
          <w:trHeight w:val="45"/>
        </w:trPr>
        <w:tc>
          <w:tcPr>
            <w:tcW w:w="710" w:type="dxa"/>
            <w:vMerge/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A1450" w:rsidRPr="004C0E4A" w:rsidRDefault="00CA1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4C0E4A" w:rsidRDefault="00CA1450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50" w:rsidRPr="004C0E4A" w:rsidTr="006A3743">
        <w:trPr>
          <w:trHeight w:val="45"/>
        </w:trPr>
        <w:tc>
          <w:tcPr>
            <w:tcW w:w="710" w:type="dxa"/>
            <w:vMerge w:val="restart"/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D21BA2" w:rsidRPr="004C0E4A" w:rsidRDefault="006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6E2C21" w:rsidRPr="004C0E4A" w:rsidRDefault="006E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A1450" w:rsidRPr="004C0E4A" w:rsidRDefault="009A3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4C0E4A" w:rsidRDefault="00CA1450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4C0E4A" w:rsidRDefault="00A4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4C0E4A" w:rsidRDefault="0054496E" w:rsidP="002F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Записать словарное слово,      упр. 33(устно), упр.35.</w:t>
            </w:r>
            <w:r w:rsidR="002F4A5F"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падеж имен прилагательных, разобрать слова смысла, глубокого как части речи.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1450" w:rsidRPr="004C0E4A" w:rsidRDefault="002F4A5F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20, упр.37. Записать словосочетания изменяя окончания прилагательных. Разобрать слова сосновый, зимний, пушистый, гигантский по составу.</w:t>
            </w:r>
          </w:p>
        </w:tc>
      </w:tr>
      <w:tr w:rsidR="00DF502A" w:rsidRPr="004C0E4A" w:rsidTr="006A3743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Игнатьева: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1-3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86 \ выполнить устно\,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87 \составить и записать вопросы из предложенных слов, соединить их с ответами\, «Тренировочные упражнения»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80-81 \записать 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ответам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Игнатьева:                                          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5 стр87 \прочитать и вставить пропущенные глаголы </w:t>
            </w:r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\,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87 \ответить н вопросы к прочитанному тексту 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устно\</w:t>
            </w:r>
          </w:p>
        </w:tc>
      </w:tr>
      <w:tr w:rsidR="00DF502A" w:rsidRPr="004C0E4A" w:rsidTr="006A3743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10575B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26, № 78, 79(устно), № 80.</w:t>
            </w:r>
          </w:p>
          <w:p w:rsidR="0010575B" w:rsidRPr="004C0E4A" w:rsidRDefault="0010575B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Вспомнить правила деления числа на произведение. Решить примеры с применением правила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10575B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26, № 81, 82, 84.</w:t>
            </w:r>
          </w:p>
          <w:p w:rsidR="0010575B" w:rsidRPr="004C0E4A" w:rsidRDefault="0010575B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Решить задачу на движение, примеры (деление числа на произведение), примеры на порядок действия.</w:t>
            </w:r>
          </w:p>
        </w:tc>
      </w:tr>
      <w:tr w:rsidR="00DF502A" w:rsidRPr="004C0E4A" w:rsidTr="006A3743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E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7387" w:rsidRPr="004C0E4A" w:rsidRDefault="00C05ACB" w:rsidP="006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0E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https://www.youtube.com/watch?v=VozJ5Ys6PQE</w:t>
              </w:r>
            </w:hyperlink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387" w:rsidRPr="004C0E4A">
              <w:rPr>
                <w:rFonts w:ascii="Times New Roman" w:hAnsi="Times New Roman" w:cs="Times New Roman"/>
                <w:sz w:val="24"/>
                <w:szCs w:val="24"/>
              </w:rPr>
              <w:t>стр. 28-32. Разнообразие современного мира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C05ACB" w:rsidP="00C0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28-32. Записать пересказ по вопросам 1,2,3.</w:t>
            </w:r>
          </w:p>
        </w:tc>
      </w:tr>
      <w:tr w:rsidR="00DF502A" w:rsidRPr="004C0E4A" w:rsidTr="006A3743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История одежды и текстильных материалов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19732B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0E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https://www.youtube.com/watch?v=UF5ikdXSmRI</w:t>
              </w:r>
            </w:hyperlink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6A3743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BB3A42">
        <w:trPr>
          <w:trHeight w:val="35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A33C74">
        <w:trPr>
          <w:trHeight w:val="45"/>
        </w:trPr>
        <w:tc>
          <w:tcPr>
            <w:tcW w:w="710" w:type="dxa"/>
            <w:vMerge w:val="restart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0575B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C5187F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Б. С. Житков «Как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ловил человечков». Взаимоот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ношения детей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взрослых.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33C74" w:rsidRPr="004C0E4A" w:rsidRDefault="00A33C74" w:rsidP="00A33C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Старый учебник стр.38-46, новый учебник стр. 32-38.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Прочитать. Дать характеристику поступков главных персонажей.</w:t>
            </w:r>
          </w:p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502A" w:rsidRPr="004C0E4A" w:rsidRDefault="00A33C74" w:rsidP="00DF50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Старый учебник стр.38-46, новый учебник стр. 32-38.</w:t>
            </w:r>
          </w:p>
          <w:p w:rsidR="00A33C74" w:rsidRPr="004C0E4A" w:rsidRDefault="00A33C74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Читать по ролям</w:t>
            </w:r>
          </w:p>
        </w:tc>
      </w:tr>
      <w:tr w:rsidR="00DF502A" w:rsidRPr="004C0E4A" w:rsidTr="00A33C74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E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с о</w:t>
            </w:r>
            <w:r w:rsidRPr="004C0E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статком </w:t>
            </w:r>
          </w:p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10, 100, 1000.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502A" w:rsidRPr="004C0E4A" w:rsidRDefault="00697387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C0E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https://www.youtube.com/watch?v=1HsHRfBiRYE</w:t>
              </w:r>
            </w:hyperlink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75B"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Стр. 27,правило. № </w:t>
            </w:r>
            <w:r w:rsidR="0054496E" w:rsidRPr="004C0E4A">
              <w:rPr>
                <w:rFonts w:ascii="Times New Roman" w:hAnsi="Times New Roman" w:cs="Times New Roman"/>
                <w:sz w:val="24"/>
                <w:szCs w:val="24"/>
              </w:rPr>
              <w:t>88, 93. Решить примеры, пользуясь правилом.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502A" w:rsidRPr="004C0E4A" w:rsidRDefault="0054496E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27, № 90, 91, 94.Решить задачу и примеры (используя правило)</w:t>
            </w:r>
          </w:p>
        </w:tc>
      </w:tr>
      <w:tr w:rsidR="00DF502A" w:rsidRPr="004C0E4A" w:rsidTr="0068247D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имен прилагательных мужского и среднего рода.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2F4A5F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Стр. 20-21. Упр. 38(устно), </w:t>
            </w:r>
            <w:r w:rsidR="00D21BA2" w:rsidRPr="004C0E4A">
              <w:rPr>
                <w:rFonts w:ascii="Times New Roman" w:hAnsi="Times New Roman" w:cs="Times New Roman"/>
                <w:sz w:val="24"/>
                <w:szCs w:val="24"/>
              </w:rPr>
              <w:t>41(2 задание) Работа с деформированным текстом.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2F4A5F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21, у</w:t>
            </w:r>
            <w:r w:rsidR="00D21BA2"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пр. 40, 39. 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Списать, вставить окончания, определить падеж и род имен прилагательных.</w:t>
            </w:r>
          </w:p>
        </w:tc>
      </w:tr>
      <w:tr w:rsidR="00DF502A" w:rsidRPr="004C0E4A" w:rsidTr="0068247D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AF1A93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В именах существительных единственное и множественное число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AF1A93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Стр. 84, выучить правила, упр. 157. (задание упражнения: данные существительные записать во 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множественном числе)</w:t>
            </w:r>
          </w:p>
        </w:tc>
      </w:tr>
      <w:tr w:rsidR="00DF502A" w:rsidRPr="004C0E4A" w:rsidTr="0068247D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BB3A42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BB3A42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4F0074">
        <w:trPr>
          <w:trHeight w:val="45"/>
        </w:trPr>
        <w:tc>
          <w:tcPr>
            <w:tcW w:w="710" w:type="dxa"/>
            <w:vMerge w:val="restart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D21BA2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и предложный падежи имен прилагательных мужского и среднего рода.  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D21BA2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22, упр. 42, 44. Определение падежей в именах прилагательных.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19732B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Стр. 23, упр. 46. Просклонять два словосочетания. Сделать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- буквенный анализ слова лёд.</w:t>
            </w:r>
          </w:p>
        </w:tc>
      </w:tr>
      <w:tr w:rsidR="00DF502A" w:rsidRPr="004C0E4A" w:rsidTr="004F0074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 на нахождение четвертого пропорционального.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54496E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28, № 29(правило на стр. 27), № 98. Составить и проверить равенства.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54496E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28, № 97. Решить задачу, составить, записать и решить две обратные задачи.</w:t>
            </w:r>
          </w:p>
        </w:tc>
      </w:tr>
      <w:tr w:rsidR="00DF502A" w:rsidRPr="004C0E4A" w:rsidTr="004F0074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19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19732B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Крупнейшие парки и музеи природы Крыма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732B" w:rsidRPr="004C0E4A" w:rsidRDefault="0019732B" w:rsidP="0019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C0E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https://infourok.ru/prezentaciya-na-temu-dvorci-krima-3625103.html</w:t>
              </w:r>
            </w:hyperlink>
          </w:p>
          <w:p w:rsidR="0019732B" w:rsidRPr="004C0E4A" w:rsidRDefault="0019732B" w:rsidP="0019732B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C0E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https://infourok.ru/prezentaciya-na-temu-dvorci-krima-1695001.html</w:t>
              </w:r>
            </w:hyperlink>
          </w:p>
          <w:p w:rsidR="00DF502A" w:rsidRPr="004C0E4A" w:rsidRDefault="0019732B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C0E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https://infourok.ru/prezentaciya-po-krimovedeniyu-na-temu-ekskursiya-po-dvorcam-i-parkam-krima-1350756.html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732B" w:rsidRPr="004C0E4A" w:rsidRDefault="0019732B" w:rsidP="00197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Ознакомиться с презентациями по ссылке</w:t>
            </w:r>
          </w:p>
          <w:p w:rsidR="00DF502A" w:rsidRPr="004C0E4A" w:rsidRDefault="0019732B" w:rsidP="0019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Сообщение   об одном из 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крупнейших парков и музеев природы Крыма</w:t>
            </w:r>
          </w:p>
        </w:tc>
      </w:tr>
      <w:tr w:rsidR="00DF502A" w:rsidRPr="004C0E4A" w:rsidTr="004F0074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тестовые задания к модулю № 5 , выбрать свой вариант А или В, скинуть мне в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elju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свои работы</w:t>
            </w:r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.. Вариант А выполняет задания на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30-32, для варианта В –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33-35 </w:t>
            </w:r>
          </w:p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модульному контролю будут прикреплены ы файле к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eljure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«Тренировочные упражнения»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81 \написать письмо другу\,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16 стр81 \найти 8 прилагательных\</w:t>
            </w:r>
          </w:p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«Тренировочные упражнения» будут прикреплены ы файле к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eljure</w:t>
            </w:r>
            <w:proofErr w:type="spellEnd"/>
          </w:p>
        </w:tc>
      </w:tr>
      <w:tr w:rsidR="00DF502A" w:rsidRPr="004C0E4A" w:rsidTr="00BB3A42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5B33E6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5B33E6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youtubecom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ccWDZBIgdo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3E6" w:rsidRPr="004C0E4A" w:rsidRDefault="005B33E6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BB3A42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BB3A42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646E36">
        <w:trPr>
          <w:trHeight w:val="45"/>
        </w:trPr>
        <w:tc>
          <w:tcPr>
            <w:tcW w:w="710" w:type="dxa"/>
            <w:vMerge w:val="restart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D21BA2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AF1A93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Казахская народная сказка «Глуп</w:t>
            </w:r>
            <w:r w:rsidR="005B33E6" w:rsidRPr="004C0E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й волк» </w:t>
            </w:r>
            <w:proofErr w:type="spellStart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Къазах</w:t>
            </w:r>
            <w:proofErr w:type="spellEnd"/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3E6" w:rsidRPr="004C0E4A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="005B33E6"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3E6" w:rsidRPr="004C0E4A">
              <w:rPr>
                <w:rFonts w:ascii="Times New Roman" w:hAnsi="Times New Roman" w:cs="Times New Roman"/>
                <w:sz w:val="24"/>
                <w:szCs w:val="24"/>
              </w:rPr>
              <w:t>масалы</w:t>
            </w:r>
            <w:proofErr w:type="spellEnd"/>
            <w:r w:rsidR="005B33E6"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B33E6" w:rsidRPr="004C0E4A">
              <w:rPr>
                <w:rFonts w:ascii="Times New Roman" w:hAnsi="Times New Roman" w:cs="Times New Roman"/>
                <w:sz w:val="24"/>
                <w:szCs w:val="24"/>
              </w:rPr>
              <w:t>Ахмакъ</w:t>
            </w:r>
            <w:proofErr w:type="spellEnd"/>
            <w:r w:rsidR="005B33E6"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3E6" w:rsidRPr="004C0E4A">
              <w:rPr>
                <w:rFonts w:ascii="Times New Roman" w:hAnsi="Times New Roman" w:cs="Times New Roman"/>
                <w:sz w:val="24"/>
                <w:szCs w:val="24"/>
              </w:rPr>
              <w:t>къашкъыр</w:t>
            </w:r>
            <w:proofErr w:type="spellEnd"/>
            <w:r w:rsidR="005B33E6" w:rsidRPr="004C0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F502A" w:rsidRPr="004C0E4A" w:rsidRDefault="005B33E6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Прочитать народную сказку, подготовиться к пересказу.</w:t>
            </w:r>
          </w:p>
        </w:tc>
      </w:tr>
      <w:tr w:rsidR="00DF502A" w:rsidRPr="004C0E4A" w:rsidTr="00646E36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E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Жизнь древних славян.</w:t>
            </w:r>
          </w:p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697387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C0E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https://www.youtube.com/watch?v=HZr8YwlNO88</w:t>
              </w:r>
            </w:hyperlink>
            <w:r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Стр. 34- 39. История древних поселений славян.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697387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sz w:val="24"/>
                <w:szCs w:val="24"/>
              </w:rPr>
              <w:t>Стр. 34- 39.</w:t>
            </w:r>
            <w:r w:rsidR="004C0E4A" w:rsidRPr="004C0E4A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текста.</w:t>
            </w:r>
          </w:p>
        </w:tc>
      </w:tr>
      <w:tr w:rsidR="00DF502A" w:rsidRPr="004C0E4A" w:rsidTr="00646E36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C5187F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К. Г. Паустовский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0E4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«Корзина с еловыми шишками». Первичное чтение. 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Поступки как средство характе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ристики героев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A33C74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 xml:space="preserve">Старый учебник стр.47-53, новый учебник стр. 39-48 </w:t>
            </w:r>
            <w:r w:rsidRPr="004C0E4A">
              <w:rPr>
                <w:rFonts w:ascii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 xml:space="preserve">. </w:t>
            </w:r>
            <w:r w:rsidRPr="004C0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Поступки как средство характе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ристики героев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. Дать характеристику главным героям.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A33C74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Старый учебник 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с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тр.47-53, новый учебник 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с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тр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.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</w:t>
            </w:r>
            <w:r w:rsidRPr="004C0E4A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39-48 Выразительно 1 часть.</w:t>
            </w:r>
          </w:p>
        </w:tc>
      </w:tr>
      <w:tr w:rsidR="00DF502A" w:rsidRPr="004C0E4A" w:rsidTr="00646E36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BB3A42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BB3A42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2A" w:rsidRPr="004C0E4A" w:rsidTr="00BB3A42">
        <w:trPr>
          <w:trHeight w:val="45"/>
        </w:trPr>
        <w:tc>
          <w:tcPr>
            <w:tcW w:w="710" w:type="dxa"/>
            <w:vMerge/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DF502A" w:rsidRPr="004C0E4A" w:rsidRDefault="00DF502A" w:rsidP="00DF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4C0E4A" w:rsidRDefault="00B95524" w:rsidP="001C40B3">
      <w:pPr>
        <w:rPr>
          <w:rFonts w:ascii="Times New Roman" w:hAnsi="Times New Roman" w:cs="Times New Roman"/>
          <w:sz w:val="24"/>
          <w:szCs w:val="24"/>
        </w:rPr>
      </w:pPr>
    </w:p>
    <w:sectPr w:rsidR="00B95524" w:rsidRPr="004C0E4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0575B"/>
    <w:rsid w:val="00187C0A"/>
    <w:rsid w:val="0019732B"/>
    <w:rsid w:val="001C40B3"/>
    <w:rsid w:val="00205966"/>
    <w:rsid w:val="0021129C"/>
    <w:rsid w:val="002E3C5E"/>
    <w:rsid w:val="002E7143"/>
    <w:rsid w:val="002F4A5F"/>
    <w:rsid w:val="00306BC9"/>
    <w:rsid w:val="00312650"/>
    <w:rsid w:val="003134FA"/>
    <w:rsid w:val="00380CAD"/>
    <w:rsid w:val="00385971"/>
    <w:rsid w:val="003E7721"/>
    <w:rsid w:val="0040066F"/>
    <w:rsid w:val="00410978"/>
    <w:rsid w:val="00426D2F"/>
    <w:rsid w:val="00432643"/>
    <w:rsid w:val="00437C6B"/>
    <w:rsid w:val="00463B4C"/>
    <w:rsid w:val="004B294B"/>
    <w:rsid w:val="004C0E4A"/>
    <w:rsid w:val="004C6FE4"/>
    <w:rsid w:val="0054496E"/>
    <w:rsid w:val="005B33E6"/>
    <w:rsid w:val="005E57E0"/>
    <w:rsid w:val="00697387"/>
    <w:rsid w:val="006B0D26"/>
    <w:rsid w:val="006B1ECD"/>
    <w:rsid w:val="006E2C21"/>
    <w:rsid w:val="00713DD6"/>
    <w:rsid w:val="00727A60"/>
    <w:rsid w:val="007F3200"/>
    <w:rsid w:val="00846DC3"/>
    <w:rsid w:val="00910667"/>
    <w:rsid w:val="00914572"/>
    <w:rsid w:val="00921A23"/>
    <w:rsid w:val="0092540E"/>
    <w:rsid w:val="009A39BD"/>
    <w:rsid w:val="009A6358"/>
    <w:rsid w:val="00A0237D"/>
    <w:rsid w:val="00A33C74"/>
    <w:rsid w:val="00A40626"/>
    <w:rsid w:val="00A742CA"/>
    <w:rsid w:val="00AE712C"/>
    <w:rsid w:val="00AF1A93"/>
    <w:rsid w:val="00B62FAF"/>
    <w:rsid w:val="00B8008C"/>
    <w:rsid w:val="00B8680B"/>
    <w:rsid w:val="00B95524"/>
    <w:rsid w:val="00BB3A42"/>
    <w:rsid w:val="00BB545F"/>
    <w:rsid w:val="00C05ACB"/>
    <w:rsid w:val="00C23F2C"/>
    <w:rsid w:val="00C5187F"/>
    <w:rsid w:val="00CA1450"/>
    <w:rsid w:val="00CC3ADA"/>
    <w:rsid w:val="00D12569"/>
    <w:rsid w:val="00D21BA2"/>
    <w:rsid w:val="00D23BE6"/>
    <w:rsid w:val="00D379BB"/>
    <w:rsid w:val="00D45F0A"/>
    <w:rsid w:val="00D51330"/>
    <w:rsid w:val="00DF502A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72FD-2114-4FFB-8F6D-2BF95362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dvorci-krima-362510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HsHRfBiRY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F5ikdXSmRI" TargetMode="External"/><Relationship Id="rId11" Type="http://schemas.openxmlformats.org/officeDocument/2006/relationships/hyperlink" Target="https://www.youtube.com/watch?v=HZr8YwlNO88" TargetMode="External"/><Relationship Id="rId5" Type="http://schemas.openxmlformats.org/officeDocument/2006/relationships/hyperlink" Target="https://www.youtube.com/watch?v=VozJ5Ys6PQE" TargetMode="External"/><Relationship Id="rId10" Type="http://schemas.openxmlformats.org/officeDocument/2006/relationships/hyperlink" Target="https://infourok.ru/prezentaciya-po-krimovedeniyu-na-temu-ekskursiya-po-dvorcam-i-parkam-krima-1350756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prezentaciya-na-temu-dvorci-krima-1695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user</cp:lastModifiedBy>
  <cp:revision>32</cp:revision>
  <cp:lastPrinted>2020-04-03T11:08:00Z</cp:lastPrinted>
  <dcterms:created xsi:type="dcterms:W3CDTF">2020-04-03T07:32:00Z</dcterms:created>
  <dcterms:modified xsi:type="dcterms:W3CDTF">2021-02-02T10:04:00Z</dcterms:modified>
</cp:coreProperties>
</file>