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3D7" w:rsidRDefault="00023B8F" w:rsidP="00023B8F">
      <w:pPr>
        <w:rPr>
          <w:color w:val="FF0000"/>
          <w:sz w:val="32"/>
          <w:szCs w:val="32"/>
        </w:rPr>
      </w:pPr>
      <w:r w:rsidRPr="00BF54CB">
        <w:rPr>
          <w:color w:val="FF0000"/>
          <w:sz w:val="32"/>
          <w:szCs w:val="32"/>
        </w:rPr>
        <w:t>У</w:t>
      </w:r>
      <w:r w:rsidR="00BF54CB" w:rsidRPr="00BF54CB">
        <w:rPr>
          <w:color w:val="FF0000"/>
          <w:sz w:val="32"/>
          <w:szCs w:val="32"/>
        </w:rPr>
        <w:t xml:space="preserve">частие </w:t>
      </w:r>
      <w:proofErr w:type="gramStart"/>
      <w:r w:rsidR="00BF54CB" w:rsidRPr="00BF54CB">
        <w:rPr>
          <w:color w:val="FF0000"/>
          <w:sz w:val="32"/>
          <w:szCs w:val="32"/>
        </w:rPr>
        <w:t>в</w:t>
      </w:r>
      <w:proofErr w:type="gramEnd"/>
      <w:r w:rsidR="00BF54CB" w:rsidRPr="00BF54CB">
        <w:rPr>
          <w:color w:val="FF0000"/>
          <w:sz w:val="32"/>
          <w:szCs w:val="32"/>
        </w:rPr>
        <w:t xml:space="preserve"> </w:t>
      </w:r>
      <w:proofErr w:type="gramStart"/>
      <w:r w:rsidR="00BF54CB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а</w:t>
      </w:r>
      <w:r w:rsidR="00BF54CB" w:rsidRPr="00BF54CB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кция</w:t>
      </w:r>
      <w:proofErr w:type="gramEnd"/>
      <w:r w:rsidR="00BF54CB" w:rsidRPr="00BF54CB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«Символы моей Родины»</w:t>
      </w:r>
      <w:r w:rsidRPr="00BF54CB">
        <w:rPr>
          <w:color w:val="FF0000"/>
          <w:sz w:val="32"/>
          <w:szCs w:val="32"/>
        </w:rPr>
        <w:t xml:space="preserve">2021 году» в МБОУ «Желябовская СОШ» в рамках проекта "Активные каникулы" </w:t>
      </w:r>
    </w:p>
    <w:p w:rsidR="00BF54CB" w:rsidRPr="005033D7" w:rsidRDefault="005033D7" w:rsidP="00023B8F">
      <w:pPr>
        <w:rPr>
          <w:color w:val="FF0000"/>
          <w:sz w:val="32"/>
          <w:szCs w:val="32"/>
        </w:rPr>
      </w:pPr>
      <w:r>
        <w:t>В период с 01.08.2021 по 22.08 2021 года в рамках проек</w:t>
      </w:r>
      <w:r>
        <w:t xml:space="preserve">та «Активные каникулы»  проходит </w:t>
      </w:r>
      <w:r>
        <w:t xml:space="preserve"> акция «Символы моей Родины».</w:t>
      </w:r>
      <w:r w:rsidR="00023B8F">
        <w:t xml:space="preserve"> </w:t>
      </w:r>
      <w:r>
        <w:t xml:space="preserve"> Просим принять участие всем желающим и присоединиться к акции.</w:t>
      </w:r>
      <w:bookmarkStart w:id="0" w:name="_GoBack"/>
      <w:bookmarkEnd w:id="0"/>
      <w:r w:rsidR="00BF54CB">
        <w:rPr>
          <w:noProof/>
          <w:lang w:eastAsia="ru-RU"/>
        </w:rPr>
        <w:drawing>
          <wp:inline distT="0" distB="0" distL="0" distR="0" wp14:anchorId="61B7D77A" wp14:editId="64D244F3">
            <wp:extent cx="5940425" cy="4455319"/>
            <wp:effectExtent l="0" t="0" r="3175" b="2540"/>
            <wp:docPr id="3" name="Рисунок 3" descr="G:\Фото Активные каникулы по конкурсам\Конкурс рисунков Символы Росс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Фото Активные каникулы по конкурсам\Конкурс рисунков Символы Росси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4CB" w:rsidRDefault="005033D7" w:rsidP="00023B8F">
      <w:r>
        <w:rPr>
          <w:noProof/>
          <w:lang w:eastAsia="ru-RU"/>
        </w:rPr>
        <w:lastRenderedPageBreak/>
        <w:drawing>
          <wp:inline distT="0" distB="0" distL="0" distR="0">
            <wp:extent cx="3695700" cy="4932741"/>
            <wp:effectExtent l="0" t="0" r="0" b="1270"/>
            <wp:docPr id="4" name="Рисунок 4" descr="C:\Users\Елена\Desktop\ТворчконкурсСимволы России Гнусарёв Артём;4- 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ТворчконкурсСимволы России Гнусарёв Артём;4- 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391" cy="4937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5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050"/>
    <w:rsid w:val="00023B8F"/>
    <w:rsid w:val="001D05EB"/>
    <w:rsid w:val="005033D7"/>
    <w:rsid w:val="006947ED"/>
    <w:rsid w:val="00727050"/>
    <w:rsid w:val="00B068D2"/>
    <w:rsid w:val="00B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B8F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5033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B8F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5033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2021-06-30T08:34:00Z</dcterms:created>
  <dcterms:modified xsi:type="dcterms:W3CDTF">2021-08-10T08:06:00Z</dcterms:modified>
</cp:coreProperties>
</file>