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E799E" w14:textId="40544DA4" w:rsidR="002230B2" w:rsidRPr="002230B2" w:rsidRDefault="002230B2" w:rsidP="002230B2">
      <w:pPr>
        <w:pStyle w:val="1"/>
        <w:spacing w:line="0" w:lineRule="atLeast"/>
        <w:ind w:left="6237" w:right="587" w:firstLine="0"/>
        <w:jc w:val="left"/>
        <w:rPr>
          <w:b w:val="0"/>
          <w:bCs w:val="0"/>
          <w:sz w:val="22"/>
          <w:szCs w:val="22"/>
        </w:rPr>
      </w:pPr>
      <w:bookmarkStart w:id="0" w:name="_GoBack"/>
      <w:bookmarkEnd w:id="0"/>
      <w:r w:rsidRPr="002230B2">
        <w:rPr>
          <w:b w:val="0"/>
          <w:bCs w:val="0"/>
          <w:sz w:val="22"/>
          <w:szCs w:val="22"/>
        </w:rPr>
        <w:t>Приложение к письму Госкомитета от 27.10.2021 №</w:t>
      </w:r>
      <w:r w:rsidRPr="002230B2">
        <w:rPr>
          <w:b w:val="0"/>
          <w:bCs w:val="0"/>
          <w:sz w:val="24"/>
          <w:szCs w:val="24"/>
        </w:rPr>
        <w:t xml:space="preserve"> </w:t>
      </w:r>
      <w:r w:rsidRPr="002230B2">
        <w:rPr>
          <w:b w:val="0"/>
          <w:bCs w:val="0"/>
          <w:sz w:val="22"/>
          <w:szCs w:val="22"/>
        </w:rPr>
        <w:t>05-01/600/3</w:t>
      </w:r>
    </w:p>
    <w:p w14:paraId="0F68DCA5" w14:textId="77777777" w:rsidR="002230B2" w:rsidRDefault="002230B2" w:rsidP="002230B2">
      <w:pPr>
        <w:pStyle w:val="1"/>
        <w:spacing w:line="0" w:lineRule="atLeast"/>
        <w:ind w:left="1276" w:right="587" w:hanging="283"/>
        <w:jc w:val="center"/>
        <w:rPr>
          <w:sz w:val="28"/>
          <w:szCs w:val="28"/>
        </w:rPr>
      </w:pPr>
    </w:p>
    <w:p w14:paraId="6267CB2F" w14:textId="16ECA454" w:rsidR="002230B2" w:rsidRPr="00AE6736" w:rsidRDefault="002230B2" w:rsidP="002230B2">
      <w:pPr>
        <w:pStyle w:val="1"/>
        <w:spacing w:line="0" w:lineRule="atLeast"/>
        <w:ind w:left="1276" w:right="587" w:hanging="283"/>
        <w:jc w:val="center"/>
        <w:rPr>
          <w:sz w:val="28"/>
          <w:szCs w:val="28"/>
        </w:rPr>
      </w:pPr>
      <w:r w:rsidRPr="00AE6736">
        <w:rPr>
          <w:sz w:val="28"/>
          <w:szCs w:val="28"/>
        </w:rPr>
        <w:t>Методические рекомендации по организации и проведению Акции «День народного единства»</w:t>
      </w:r>
    </w:p>
    <w:p w14:paraId="42EABB84" w14:textId="77777777" w:rsidR="002230B2" w:rsidRPr="00AE6736" w:rsidRDefault="002230B2" w:rsidP="002230B2">
      <w:pPr>
        <w:pStyle w:val="a5"/>
        <w:numPr>
          <w:ilvl w:val="0"/>
          <w:numId w:val="2"/>
        </w:numPr>
        <w:tabs>
          <w:tab w:val="left" w:pos="1067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AE6736">
        <w:rPr>
          <w:b/>
          <w:spacing w:val="-9"/>
          <w:sz w:val="28"/>
          <w:szCs w:val="28"/>
          <w:u w:val="single"/>
        </w:rPr>
        <w:t xml:space="preserve"> </w:t>
      </w:r>
      <w:proofErr w:type="spellStart"/>
      <w:r w:rsidRPr="00AE6736">
        <w:rPr>
          <w:b/>
          <w:sz w:val="28"/>
          <w:szCs w:val="28"/>
          <w:u w:val="single"/>
        </w:rPr>
        <w:t>Квиз</w:t>
      </w:r>
      <w:proofErr w:type="spellEnd"/>
      <w:r w:rsidRPr="00AE6736">
        <w:rPr>
          <w:b/>
          <w:sz w:val="28"/>
          <w:szCs w:val="28"/>
          <w:u w:val="single"/>
        </w:rPr>
        <w:t xml:space="preserve">—игра «Россия </w:t>
      </w:r>
      <w:r w:rsidRPr="00AE6736">
        <w:rPr>
          <w:color w:val="313131"/>
          <w:w w:val="90"/>
          <w:sz w:val="28"/>
          <w:szCs w:val="28"/>
          <w:u w:val="single" w:color="000000"/>
        </w:rPr>
        <w:t>—</w:t>
      </w:r>
      <w:r w:rsidRPr="00AE6736">
        <w:rPr>
          <w:w w:val="90"/>
          <w:sz w:val="28"/>
          <w:szCs w:val="28"/>
        </w:rPr>
        <w:t xml:space="preserve"> </w:t>
      </w:r>
      <w:r w:rsidRPr="00AE6736">
        <w:rPr>
          <w:b/>
          <w:sz w:val="28"/>
          <w:szCs w:val="28"/>
          <w:u w:val="single"/>
        </w:rPr>
        <w:t>наш общий</w:t>
      </w:r>
      <w:r w:rsidRPr="00AE6736">
        <w:rPr>
          <w:b/>
          <w:spacing w:val="29"/>
          <w:sz w:val="28"/>
          <w:szCs w:val="28"/>
          <w:u w:val="single"/>
        </w:rPr>
        <w:t xml:space="preserve"> </w:t>
      </w:r>
      <w:r w:rsidRPr="00AE6736">
        <w:rPr>
          <w:b/>
          <w:sz w:val="28"/>
          <w:szCs w:val="28"/>
          <w:u w:val="single"/>
        </w:rPr>
        <w:t>дом».</w:t>
      </w:r>
    </w:p>
    <w:p w14:paraId="422890F1" w14:textId="5F6E9274" w:rsidR="002230B2" w:rsidRPr="00AE6736" w:rsidRDefault="002230B2" w:rsidP="002230B2">
      <w:pPr>
        <w:pStyle w:val="a3"/>
        <w:spacing w:line="0" w:lineRule="atLeast"/>
        <w:ind w:left="120" w:right="139" w:firstLine="709"/>
        <w:jc w:val="both"/>
        <w:rPr>
          <w:sz w:val="28"/>
          <w:szCs w:val="28"/>
        </w:rPr>
      </w:pPr>
      <w:r w:rsidRPr="00AE6736">
        <w:rPr>
          <w:b/>
          <w:sz w:val="28"/>
          <w:szCs w:val="28"/>
        </w:rPr>
        <w:t xml:space="preserve">Описание формата: </w:t>
      </w:r>
      <w:r w:rsidRPr="00AE6736">
        <w:rPr>
          <w:sz w:val="28"/>
          <w:szCs w:val="28"/>
        </w:rPr>
        <w:t>участникам будут предложены интеллектуальные   вопросы   об   истории    России    и   связ</w:t>
      </w:r>
      <w:r>
        <w:rPr>
          <w:sz w:val="28"/>
          <w:szCs w:val="28"/>
        </w:rPr>
        <w:t>анны</w:t>
      </w:r>
      <w:r w:rsidRPr="00AE6736">
        <w:rPr>
          <w:sz w:val="28"/>
          <w:szCs w:val="28"/>
        </w:rPr>
        <w:t xml:space="preserve">х   с праздником исторических событиях, обычаях и обрядах, национальных промыслах </w:t>
      </w:r>
      <w:r w:rsidRPr="00AE6736">
        <w:rPr>
          <w:color w:val="131313"/>
          <w:sz w:val="28"/>
          <w:szCs w:val="28"/>
        </w:rPr>
        <w:t xml:space="preserve">и </w:t>
      </w:r>
      <w:r w:rsidRPr="00AE6736">
        <w:rPr>
          <w:sz w:val="28"/>
          <w:szCs w:val="28"/>
        </w:rPr>
        <w:t>ремеслах, культуре и искусстве, музыке и литературе, происхождении блюд традиционной кухни, значений орнаментов на народных</w:t>
      </w:r>
      <w:r w:rsidRPr="00AE6736">
        <w:rPr>
          <w:spacing w:val="73"/>
          <w:sz w:val="28"/>
          <w:szCs w:val="28"/>
        </w:rPr>
        <w:t xml:space="preserve"> </w:t>
      </w:r>
      <w:r w:rsidRPr="00AE6736">
        <w:rPr>
          <w:sz w:val="28"/>
          <w:szCs w:val="28"/>
        </w:rPr>
        <w:t>костюмах.</w:t>
      </w:r>
    </w:p>
    <w:p w14:paraId="294D4D29" w14:textId="77777777" w:rsidR="002230B2" w:rsidRPr="00AE6736" w:rsidRDefault="002230B2" w:rsidP="002230B2">
      <w:pPr>
        <w:pStyle w:val="1"/>
        <w:spacing w:line="0" w:lineRule="atLeast"/>
        <w:ind w:firstLine="709"/>
        <w:rPr>
          <w:sz w:val="28"/>
          <w:szCs w:val="28"/>
        </w:rPr>
      </w:pPr>
      <w:r w:rsidRPr="00AE6736">
        <w:rPr>
          <w:sz w:val="28"/>
          <w:szCs w:val="28"/>
        </w:rPr>
        <w:t>Сроки и механизм проведения:</w:t>
      </w:r>
    </w:p>
    <w:p w14:paraId="1595EF0B" w14:textId="73934B7E" w:rsidR="002230B2" w:rsidRPr="00AE6736" w:rsidRDefault="002230B2" w:rsidP="002230B2">
      <w:pPr>
        <w:pStyle w:val="a5"/>
        <w:numPr>
          <w:ilvl w:val="0"/>
          <w:numId w:val="1"/>
        </w:numPr>
        <w:tabs>
          <w:tab w:val="left" w:pos="1542"/>
          <w:tab w:val="left" w:pos="3317"/>
          <w:tab w:val="left" w:pos="6034"/>
        </w:tabs>
        <w:spacing w:line="0" w:lineRule="atLeast"/>
        <w:ind w:right="115" w:firstLine="709"/>
        <w:rPr>
          <w:color w:val="3B3B3B"/>
          <w:sz w:val="28"/>
          <w:szCs w:val="28"/>
        </w:rPr>
      </w:pPr>
      <w:r w:rsidRPr="00AE6736">
        <w:rPr>
          <w:sz w:val="28"/>
          <w:szCs w:val="28"/>
        </w:rPr>
        <w:t xml:space="preserve">Информационная     поддержка     </w:t>
      </w:r>
      <w:proofErr w:type="spellStart"/>
      <w:r w:rsidRPr="00AE6736">
        <w:rPr>
          <w:sz w:val="28"/>
          <w:szCs w:val="28"/>
        </w:rPr>
        <w:t>квиз</w:t>
      </w:r>
      <w:proofErr w:type="spellEnd"/>
      <w:r w:rsidRPr="00AE6736">
        <w:rPr>
          <w:sz w:val="28"/>
          <w:szCs w:val="28"/>
        </w:rPr>
        <w:t>-игры      в      СМИ и публичных аккаунтах, группах, сообществах субъекта в социальных сетях «</w:t>
      </w:r>
      <w:proofErr w:type="spellStart"/>
      <w:r w:rsidRPr="00AE6736">
        <w:rPr>
          <w:sz w:val="28"/>
          <w:szCs w:val="28"/>
        </w:rPr>
        <w:t>ВКонтакте</w:t>
      </w:r>
      <w:proofErr w:type="spellEnd"/>
      <w:r w:rsidRPr="00AE6736">
        <w:rPr>
          <w:sz w:val="28"/>
          <w:szCs w:val="28"/>
        </w:rPr>
        <w:t>», «</w:t>
      </w:r>
      <w:proofErr w:type="spellStart"/>
      <w:r w:rsidRPr="00AE6736">
        <w:rPr>
          <w:sz w:val="28"/>
          <w:szCs w:val="28"/>
        </w:rPr>
        <w:t>Instagram</w:t>
      </w:r>
      <w:proofErr w:type="spellEnd"/>
      <w:r w:rsidRPr="00AE6736">
        <w:rPr>
          <w:sz w:val="28"/>
          <w:szCs w:val="28"/>
        </w:rPr>
        <w:t xml:space="preserve">» и др., с указанием </w:t>
      </w:r>
      <w:proofErr w:type="spellStart"/>
      <w:r w:rsidRPr="00AE6736">
        <w:rPr>
          <w:sz w:val="28"/>
          <w:szCs w:val="28"/>
        </w:rPr>
        <w:t>хештегов</w:t>
      </w:r>
      <w:proofErr w:type="spellEnd"/>
      <w:r w:rsidRPr="00AE6736">
        <w:rPr>
          <w:sz w:val="28"/>
          <w:szCs w:val="28"/>
        </w:rPr>
        <w:t xml:space="preserve"> #</w:t>
      </w:r>
      <w:proofErr w:type="spellStart"/>
      <w:r w:rsidRPr="00AE6736">
        <w:rPr>
          <w:sz w:val="28"/>
          <w:szCs w:val="28"/>
        </w:rPr>
        <w:t>Росмолодежь</w:t>
      </w:r>
      <w:proofErr w:type="spellEnd"/>
      <w:r w:rsidRPr="00AE67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6736">
        <w:rPr>
          <w:sz w:val="28"/>
          <w:szCs w:val="28"/>
        </w:rPr>
        <w:t>#</w:t>
      </w:r>
      <w:proofErr w:type="spellStart"/>
      <w:r w:rsidRPr="00AE6736">
        <w:rPr>
          <w:sz w:val="28"/>
          <w:szCs w:val="28"/>
        </w:rPr>
        <w:t>КвизИгра</w:t>
      </w:r>
      <w:proofErr w:type="spellEnd"/>
      <w:r w:rsidRPr="00AE6736">
        <w:rPr>
          <w:sz w:val="28"/>
          <w:szCs w:val="28"/>
        </w:rPr>
        <w:t>,</w:t>
      </w:r>
      <w:r w:rsidRPr="00AE6736">
        <w:rPr>
          <w:sz w:val="28"/>
          <w:szCs w:val="28"/>
        </w:rPr>
        <w:tab/>
      </w:r>
      <w:r w:rsidRPr="00AE6736">
        <w:rPr>
          <w:spacing w:val="-1"/>
          <w:sz w:val="28"/>
          <w:szCs w:val="28"/>
        </w:rPr>
        <w:t>#</w:t>
      </w:r>
      <w:proofErr w:type="spellStart"/>
      <w:r w:rsidRPr="00AE6736">
        <w:rPr>
          <w:spacing w:val="-1"/>
          <w:sz w:val="28"/>
          <w:szCs w:val="28"/>
        </w:rPr>
        <w:t>РоссияНашОбщийДом</w:t>
      </w:r>
      <w:proofErr w:type="spellEnd"/>
      <w:r w:rsidRPr="00AE6736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AE6736">
        <w:rPr>
          <w:sz w:val="28"/>
          <w:szCs w:val="28"/>
        </w:rPr>
        <w:t>#</w:t>
      </w:r>
      <w:proofErr w:type="spellStart"/>
      <w:r w:rsidRPr="00AE6736">
        <w:rPr>
          <w:sz w:val="28"/>
          <w:szCs w:val="28"/>
        </w:rPr>
        <w:t>ДеньНародногоЕдинства</w:t>
      </w:r>
      <w:proofErr w:type="spellEnd"/>
      <w:r w:rsidRPr="00AE6736">
        <w:rPr>
          <w:sz w:val="28"/>
          <w:szCs w:val="28"/>
        </w:rPr>
        <w:t>.;</w:t>
      </w:r>
    </w:p>
    <w:p w14:paraId="340047F9" w14:textId="77777777" w:rsidR="002230B2" w:rsidRPr="00AE6736" w:rsidRDefault="002230B2" w:rsidP="002230B2">
      <w:pPr>
        <w:pStyle w:val="a5"/>
        <w:numPr>
          <w:ilvl w:val="0"/>
          <w:numId w:val="1"/>
        </w:numPr>
        <w:tabs>
          <w:tab w:val="left" w:pos="1542"/>
        </w:tabs>
        <w:spacing w:line="0" w:lineRule="atLeast"/>
        <w:ind w:left="117" w:right="137" w:firstLine="709"/>
        <w:rPr>
          <w:color w:val="707070"/>
          <w:sz w:val="28"/>
          <w:szCs w:val="28"/>
        </w:rPr>
      </w:pPr>
      <w:r w:rsidRPr="00AE6736">
        <w:rPr>
          <w:sz w:val="28"/>
          <w:szCs w:val="28"/>
        </w:rPr>
        <w:t xml:space="preserve">Регистрация участников с   25   октября   до   </w:t>
      </w:r>
      <w:r w:rsidRPr="00AE6736">
        <w:rPr>
          <w:color w:val="3F3F3F"/>
          <w:sz w:val="28"/>
          <w:szCs w:val="28"/>
        </w:rPr>
        <w:t xml:space="preserve">3   </w:t>
      </w:r>
      <w:r w:rsidRPr="00AE6736">
        <w:rPr>
          <w:sz w:val="28"/>
          <w:szCs w:val="28"/>
        </w:rPr>
        <w:t>ноября в сообществе «</w:t>
      </w:r>
      <w:proofErr w:type="spellStart"/>
      <w:r w:rsidRPr="00AE6736">
        <w:rPr>
          <w:sz w:val="28"/>
          <w:szCs w:val="28"/>
        </w:rPr>
        <w:t>ЯПатриот</w:t>
      </w:r>
      <w:proofErr w:type="spellEnd"/>
      <w:r w:rsidRPr="00AE6736">
        <w:rPr>
          <w:sz w:val="28"/>
          <w:szCs w:val="28"/>
        </w:rPr>
        <w:t>» (vk.com/rospa1riot). Количество</w:t>
      </w:r>
      <w:r w:rsidRPr="00AE6736">
        <w:rPr>
          <w:spacing w:val="-48"/>
          <w:sz w:val="28"/>
          <w:szCs w:val="28"/>
        </w:rPr>
        <w:t xml:space="preserve"> </w:t>
      </w:r>
      <w:r w:rsidRPr="00AE6736">
        <w:rPr>
          <w:sz w:val="28"/>
          <w:szCs w:val="28"/>
        </w:rPr>
        <w:t>участников: до 2000</w:t>
      </w:r>
      <w:r w:rsidRPr="00AE6736">
        <w:rPr>
          <w:spacing w:val="18"/>
          <w:sz w:val="28"/>
          <w:szCs w:val="28"/>
        </w:rPr>
        <w:t xml:space="preserve"> </w:t>
      </w:r>
      <w:r w:rsidRPr="00AE6736">
        <w:rPr>
          <w:sz w:val="28"/>
          <w:szCs w:val="28"/>
        </w:rPr>
        <w:t>чел.;</w:t>
      </w:r>
    </w:p>
    <w:p w14:paraId="6D059AC0" w14:textId="1F2CB397" w:rsidR="002230B2" w:rsidRPr="002230B2" w:rsidRDefault="002230B2" w:rsidP="002230B2">
      <w:pPr>
        <w:pStyle w:val="a5"/>
        <w:numPr>
          <w:ilvl w:val="0"/>
          <w:numId w:val="1"/>
        </w:numPr>
        <w:tabs>
          <w:tab w:val="left" w:pos="1543"/>
        </w:tabs>
        <w:spacing w:line="0" w:lineRule="atLeast"/>
        <w:ind w:left="118" w:right="129" w:firstLine="709"/>
        <w:rPr>
          <w:sz w:val="28"/>
          <w:szCs w:val="28"/>
        </w:rPr>
      </w:pPr>
      <w:r w:rsidRPr="00AE6736">
        <w:rPr>
          <w:sz w:val="28"/>
          <w:szCs w:val="28"/>
        </w:rPr>
        <w:t xml:space="preserve">Участие в </w:t>
      </w:r>
      <w:proofErr w:type="spellStart"/>
      <w:r w:rsidRPr="00AE6736">
        <w:rPr>
          <w:sz w:val="28"/>
          <w:szCs w:val="28"/>
        </w:rPr>
        <w:t>Квиз</w:t>
      </w:r>
      <w:proofErr w:type="spellEnd"/>
      <w:r w:rsidRPr="00AE6736">
        <w:rPr>
          <w:sz w:val="28"/>
          <w:szCs w:val="28"/>
        </w:rPr>
        <w:t>-игре 4   ноября   2021   года   в   10:00  (по московскому времени).</w:t>
      </w:r>
    </w:p>
    <w:p w14:paraId="0B0E9C62" w14:textId="77777777" w:rsidR="002230B2" w:rsidRPr="00B0355E" w:rsidRDefault="002230B2" w:rsidP="002230B2">
      <w:pPr>
        <w:pStyle w:val="1"/>
        <w:tabs>
          <w:tab w:val="left" w:pos="1058"/>
        </w:tabs>
        <w:spacing w:line="0" w:lineRule="atLeast"/>
        <w:ind w:hanging="824"/>
        <w:jc w:val="left"/>
        <w:rPr>
          <w:sz w:val="28"/>
          <w:szCs w:val="28"/>
        </w:rPr>
      </w:pPr>
    </w:p>
    <w:p w14:paraId="4A920CFB" w14:textId="77777777" w:rsidR="002230B2" w:rsidRPr="00AE6736" w:rsidRDefault="002230B2" w:rsidP="002230B2">
      <w:pPr>
        <w:pStyle w:val="1"/>
        <w:numPr>
          <w:ilvl w:val="0"/>
          <w:numId w:val="2"/>
        </w:numPr>
        <w:tabs>
          <w:tab w:val="left" w:pos="1058"/>
        </w:tabs>
        <w:spacing w:line="0" w:lineRule="atLeast"/>
        <w:jc w:val="both"/>
        <w:rPr>
          <w:sz w:val="28"/>
          <w:szCs w:val="28"/>
        </w:rPr>
      </w:pPr>
      <w:r w:rsidRPr="00AE6736">
        <w:rPr>
          <w:spacing w:val="1"/>
          <w:sz w:val="28"/>
          <w:szCs w:val="28"/>
          <w:u w:val="single"/>
        </w:rPr>
        <w:t xml:space="preserve"> </w:t>
      </w:r>
      <w:r w:rsidRPr="00AE6736">
        <w:rPr>
          <w:sz w:val="28"/>
          <w:szCs w:val="28"/>
          <w:u w:val="single"/>
        </w:rPr>
        <w:t>«Мы еди</w:t>
      </w:r>
      <w:r>
        <w:rPr>
          <w:sz w:val="28"/>
          <w:szCs w:val="28"/>
          <w:u w:val="single"/>
        </w:rPr>
        <w:t>н</w:t>
      </w:r>
      <w:r w:rsidRPr="00AE6736">
        <w:rPr>
          <w:sz w:val="28"/>
          <w:szCs w:val="28"/>
          <w:u w:val="single"/>
        </w:rPr>
        <w:t>ы, мы</w:t>
      </w:r>
      <w:r w:rsidRPr="00AE6736">
        <w:rPr>
          <w:spacing w:val="29"/>
          <w:sz w:val="28"/>
          <w:szCs w:val="28"/>
          <w:u w:val="single"/>
        </w:rPr>
        <w:t xml:space="preserve"> </w:t>
      </w:r>
      <w:r w:rsidRPr="00AE6736">
        <w:rPr>
          <w:sz w:val="28"/>
          <w:szCs w:val="28"/>
          <w:u w:val="single"/>
        </w:rPr>
        <w:t>непобедимы».</w:t>
      </w:r>
      <w:r>
        <w:rPr>
          <w:sz w:val="28"/>
          <w:szCs w:val="28"/>
          <w:u w:val="single"/>
        </w:rPr>
        <w:t xml:space="preserve"> </w:t>
      </w:r>
    </w:p>
    <w:p w14:paraId="6008C78F" w14:textId="74C4106A" w:rsid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36">
        <w:rPr>
          <w:rFonts w:ascii="Times New Roman" w:hAnsi="Times New Roman" w:cs="Times New Roman"/>
          <w:b/>
          <w:sz w:val="28"/>
          <w:szCs w:val="28"/>
        </w:rPr>
        <w:t xml:space="preserve">Описание формата: </w:t>
      </w:r>
      <w:r w:rsidRPr="00AE6736">
        <w:rPr>
          <w:rFonts w:ascii="Times New Roman" w:hAnsi="Times New Roman" w:cs="Times New Roman"/>
          <w:sz w:val="28"/>
          <w:szCs w:val="28"/>
        </w:rPr>
        <w:t xml:space="preserve">активисты   HKO   выкладывают   посты в социальных сетях поздравления  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E67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736">
        <w:rPr>
          <w:rFonts w:ascii="Times New Roman" w:hAnsi="Times New Roman" w:cs="Times New Roman"/>
          <w:sz w:val="28"/>
          <w:szCs w:val="28"/>
        </w:rPr>
        <w:t>м   народного   единства.  В посте после поздравления кратко описывается реальная история дружбы с людьми другой национальности и о примерах интернационального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DC92A3" w14:textId="77777777" w:rsidR="002230B2" w:rsidRPr="00AE6736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36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</w:t>
      </w:r>
      <w:proofErr w:type="spellStart"/>
      <w:r w:rsidRPr="00AE6736">
        <w:rPr>
          <w:rFonts w:ascii="Times New Roman" w:hAnsi="Times New Roman" w:cs="Times New Roman"/>
          <w:b/>
          <w:bCs/>
          <w:sz w:val="28"/>
          <w:szCs w:val="28"/>
        </w:rPr>
        <w:t>хэштеги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673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МыЕдины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673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673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E6736">
        <w:rPr>
          <w:rFonts w:ascii="Times New Roman" w:hAnsi="Times New Roman" w:cs="Times New Roman"/>
          <w:sz w:val="28"/>
          <w:szCs w:val="28"/>
        </w:rPr>
        <w:t>РоссияВНашемСердце</w:t>
      </w:r>
      <w:proofErr w:type="spellEnd"/>
      <w:r w:rsidRPr="00AE6736">
        <w:rPr>
          <w:rFonts w:ascii="Times New Roman" w:hAnsi="Times New Roman" w:cs="Times New Roman"/>
          <w:sz w:val="28"/>
          <w:szCs w:val="28"/>
        </w:rPr>
        <w:t>.</w:t>
      </w:r>
    </w:p>
    <w:p w14:paraId="67F26150" w14:textId="77777777" w:rsidR="002230B2" w:rsidRPr="00AE6736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8C1BB1" w14:textId="77777777" w:rsidR="002230B2" w:rsidRPr="00AE6736" w:rsidRDefault="002230B2" w:rsidP="002230B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AE6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3. #</w:t>
      </w:r>
      <w:proofErr w:type="spellStart"/>
      <w:r w:rsidRPr="00AE6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РоссияВНашемСердце</w:t>
      </w:r>
      <w:proofErr w:type="spellEnd"/>
      <w:r w:rsidRPr="00AE67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.</w:t>
      </w:r>
    </w:p>
    <w:p w14:paraId="6F75BCDF" w14:textId="20B6A53A" w:rsidR="002230B2" w:rsidRPr="00AE6736" w:rsidRDefault="002230B2" w:rsidP="002230B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Описание формата:</w:t>
      </w:r>
      <w:r w:rsidRPr="00AE67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молодые люди разных национальностей передают на видео друг другу красное сердце. На последнем кадре несколько человек, стоящих рядом друг с другом в национальных костюмах, C соответствующей атрибутикой, одновременно показывают бумажные красные сердца и произносят фразу «Россия в нашем сердце». В описании к ролику важно призвать аудиторию присоединиться к акции предложить пользователям B социальных сетях разместить фото с сердцем и поставить теги. </w:t>
      </w:r>
    </w:p>
    <w:p w14:paraId="12DBAC34" w14:textId="77777777" w:rsidR="002230B2" w:rsidRPr="00B0355E" w:rsidRDefault="002230B2" w:rsidP="002230B2">
      <w:pPr>
        <w:spacing w:after="0" w:line="0" w:lineRule="atLeast"/>
        <w:ind w:firstLine="709"/>
        <w:jc w:val="both"/>
        <w:rPr>
          <w:sz w:val="28"/>
          <w:szCs w:val="28"/>
        </w:rPr>
      </w:pPr>
      <w:r w:rsidRPr="00B0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Обязательные </w:t>
      </w:r>
      <w:proofErr w:type="spellStart"/>
      <w:r w:rsidRPr="00B0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хэштеги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Pr="00AE67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#</w:t>
      </w:r>
      <w:proofErr w:type="spellStart"/>
      <w:r w:rsidRPr="00AE67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Россияобъединяет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AE673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E6736">
        <w:rPr>
          <w:rFonts w:ascii="Times New Roman" w:hAnsi="Times New Roman" w:cs="Times New Roman"/>
          <w:sz w:val="28"/>
          <w:szCs w:val="28"/>
        </w:rPr>
        <w:t>МыЕдины</w:t>
      </w:r>
      <w:proofErr w:type="spellEnd"/>
      <w:r w:rsidRPr="00AE6736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AE6736">
        <w:rPr>
          <w:rFonts w:ascii="Times New Roman" w:hAnsi="Times New Roman" w:cs="Times New Roman"/>
          <w:sz w:val="28"/>
          <w:szCs w:val="28"/>
        </w:rPr>
        <w:t>РоссияВнашем</w:t>
      </w:r>
      <w:proofErr w:type="spellEnd"/>
      <w:r w:rsidRPr="00AE6736">
        <w:rPr>
          <w:rFonts w:ascii="Times New Roman" w:hAnsi="Times New Roman" w:cs="Times New Roman"/>
          <w:sz w:val="28"/>
          <w:szCs w:val="28"/>
        </w:rPr>
        <w:t xml:space="preserve"> сердце.</w:t>
      </w:r>
    </w:p>
    <w:p w14:paraId="1906B126" w14:textId="77777777" w:rsidR="002230B2" w:rsidRDefault="002230B2" w:rsidP="002230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1D546BF" w14:textId="77777777" w:rsidR="002230B2" w:rsidRPr="00AE6736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DB9DF" w14:textId="19ED5925" w:rsidR="002230B2" w:rsidRPr="00B0355E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3.1. #Россия </w:t>
      </w:r>
      <w:proofErr w:type="spellStart"/>
      <w:r w:rsidRPr="00B0355E">
        <w:rPr>
          <w:rFonts w:ascii="Times New Roman" w:hAnsi="Times New Roman" w:cs="Times New Roman"/>
          <w:b/>
          <w:bCs/>
          <w:sz w:val="28"/>
          <w:szCs w:val="28"/>
          <w:u w:val="single"/>
        </w:rPr>
        <w:t>Внашем</w:t>
      </w:r>
      <w:proofErr w:type="spellEnd"/>
      <w:r w:rsidRPr="00B035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Сердце.</w:t>
      </w:r>
    </w:p>
    <w:p w14:paraId="4870585C" w14:textId="77777777" w:rsidR="002230B2" w:rsidRPr="00B0355E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формата:</w:t>
      </w:r>
      <w:r w:rsidRPr="00B0355E">
        <w:rPr>
          <w:rFonts w:ascii="Times New Roman" w:hAnsi="Times New Roman" w:cs="Times New Roman"/>
          <w:sz w:val="28"/>
          <w:szCs w:val="28"/>
        </w:rPr>
        <w:t xml:space="preserve"> молодые люди снимают видео на тему «Что, если вы оказались на один день в моем городе?» с привязкой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0355E">
        <w:rPr>
          <w:rFonts w:ascii="Times New Roman" w:hAnsi="Times New Roman" w:cs="Times New Roman"/>
          <w:sz w:val="28"/>
          <w:szCs w:val="28"/>
        </w:rPr>
        <w:t>национальным особенностям места.</w:t>
      </w:r>
    </w:p>
    <w:p w14:paraId="18FA8BAE" w14:textId="77777777" w:rsid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sz w:val="28"/>
          <w:szCs w:val="28"/>
        </w:rPr>
        <w:t xml:space="preserve">В видео молодые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B0355E">
        <w:rPr>
          <w:rFonts w:ascii="Times New Roman" w:hAnsi="Times New Roman" w:cs="Times New Roman"/>
          <w:sz w:val="28"/>
          <w:szCs w:val="28"/>
        </w:rPr>
        <w:t xml:space="preserve"> могут рассказать, кто как празднует День народного единства, куда можно сходить, что посетить.</w:t>
      </w:r>
    </w:p>
    <w:p w14:paraId="5ECD45E9" w14:textId="77777777" w:rsidR="002230B2" w:rsidRPr="00B0355E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sz w:val="28"/>
          <w:szCs w:val="28"/>
        </w:rPr>
        <w:t xml:space="preserve"> Для видео необходимо подготовить общий текст, а разные участники будут говорить по одной фразе (или описывать одно из мест для посещения), в результате при монтаже получается единый рассказ из разных голосов с перечислением интересных мест, событий, особенностей каждых ярких российских этносов. Кадры в видео сменяются с той же частотой, что и реплики участников, раскрывая визуальную концепцию текста.</w:t>
      </w:r>
    </w:p>
    <w:p w14:paraId="03FFE23A" w14:textId="77777777" w:rsidR="002230B2" w:rsidRPr="00AE6736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</w:t>
      </w:r>
      <w:proofErr w:type="spellStart"/>
      <w:r w:rsidRPr="00B0355E">
        <w:rPr>
          <w:rFonts w:ascii="Times New Roman" w:hAnsi="Times New Roman" w:cs="Times New Roman"/>
          <w:b/>
          <w:bCs/>
          <w:sz w:val="28"/>
          <w:szCs w:val="28"/>
        </w:rPr>
        <w:t>хештеги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0355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0355E">
        <w:rPr>
          <w:rFonts w:ascii="Times New Roman" w:hAnsi="Times New Roman" w:cs="Times New Roman"/>
          <w:sz w:val="28"/>
          <w:szCs w:val="28"/>
        </w:rPr>
        <w:t>Россияобъединяет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355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035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0355E">
        <w:rPr>
          <w:rFonts w:ascii="Times New Roman" w:hAnsi="Times New Roman" w:cs="Times New Roman"/>
          <w:sz w:val="28"/>
          <w:szCs w:val="28"/>
        </w:rPr>
        <w:t>дины</w:t>
      </w:r>
      <w:proofErr w:type="spellEnd"/>
      <w:r w:rsidRPr="00B0355E">
        <w:rPr>
          <w:rFonts w:ascii="Times New Roman" w:hAnsi="Times New Roman" w:cs="Times New Roman"/>
          <w:sz w:val="28"/>
          <w:szCs w:val="28"/>
        </w:rPr>
        <w:t>, #Мы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9671BD" w14:textId="77777777" w:rsidR="002230B2" w:rsidRDefault="002230B2" w:rsidP="002230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D6897E" w14:textId="4181A753" w:rsidR="002230B2" w:rsidRP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  <w:u w:val="single"/>
        </w:rPr>
        <w:t>4. «Марафон наций».</w:t>
      </w:r>
    </w:p>
    <w:p w14:paraId="476581A9" w14:textId="77777777" w:rsidR="002230B2" w:rsidRPr="00B0355E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</w:rPr>
        <w:t>Описание формата</w:t>
      </w:r>
      <w:r w:rsidRPr="00B0355E">
        <w:rPr>
          <w:rFonts w:ascii="Times New Roman" w:hAnsi="Times New Roman" w:cs="Times New Roman"/>
          <w:sz w:val="28"/>
          <w:szCs w:val="28"/>
        </w:rPr>
        <w:t>: мероприятие направлено на знакомство и сближение молодежи с культурой народов России и мира, что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толерантного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и профилактике ксенофобии, как страха перед чужим, неведомым.</w:t>
      </w:r>
    </w:p>
    <w:p w14:paraId="1336C982" w14:textId="52B7DA0F" w:rsid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</w:rPr>
        <w:t>Механизм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355E">
        <w:rPr>
          <w:rFonts w:ascii="Times New Roman" w:hAnsi="Times New Roman" w:cs="Times New Roman"/>
          <w:sz w:val="28"/>
          <w:szCs w:val="28"/>
        </w:rPr>
        <w:t xml:space="preserve"> рамках онлайн-формата в разных регионах люди в национальных костюмах в течение 1,5 минут расскажут о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народе на фоне достопримечательностей региона, где живут.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Самые интересные истории войдут в ролик о народах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DD410A" w14:textId="77777777" w:rsidR="002230B2" w:rsidRPr="00B0355E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EFA9BD" w14:textId="25FCEE8D" w:rsidR="002230B2" w:rsidRP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  <w:u w:val="single"/>
        </w:rPr>
        <w:t>5. #</w:t>
      </w:r>
      <w:proofErr w:type="spellStart"/>
      <w:r w:rsidRPr="00B0355E">
        <w:rPr>
          <w:rFonts w:ascii="Times New Roman" w:hAnsi="Times New Roman" w:cs="Times New Roman"/>
          <w:b/>
          <w:bCs/>
          <w:sz w:val="28"/>
          <w:szCs w:val="28"/>
          <w:u w:val="single"/>
        </w:rPr>
        <w:t>PCMобъединяет</w:t>
      </w:r>
      <w:proofErr w:type="spellEnd"/>
      <w:r w:rsidRPr="00B0355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D3B8332" w14:textId="188F567E" w:rsid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</w:rPr>
        <w:t>Описание формата:</w:t>
      </w:r>
      <w:r w:rsidRPr="00B0355E">
        <w:rPr>
          <w:rFonts w:ascii="Times New Roman" w:hAnsi="Times New Roman" w:cs="Times New Roman"/>
          <w:sz w:val="28"/>
          <w:szCs w:val="28"/>
        </w:rPr>
        <w:t xml:space="preserve"> члены РСМ и команды проектов РСМ из разных регионов записывают видео и размещают в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B0355E">
        <w:rPr>
          <w:rFonts w:ascii="Times New Roman" w:hAnsi="Times New Roman" w:cs="Times New Roman"/>
          <w:sz w:val="28"/>
          <w:szCs w:val="28"/>
        </w:rPr>
        <w:t xml:space="preserve"> социальных сетях.</w:t>
      </w:r>
    </w:p>
    <w:p w14:paraId="164FA236" w14:textId="1E2ADBB5" w:rsidR="002230B2" w:rsidRPr="00B0355E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sz w:val="28"/>
          <w:szCs w:val="28"/>
        </w:rPr>
        <w:t xml:space="preserve">Результатом акции станет создание видеоролика, в котором участники презентуют свои культурные особенности в виде танца, песни, стихотворения, музыкального инструмента, блюда. </w:t>
      </w:r>
    </w:p>
    <w:p w14:paraId="080EB056" w14:textId="77777777" w:rsidR="002230B2" w:rsidRPr="00B0355E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</w:t>
      </w:r>
      <w:proofErr w:type="spellStart"/>
      <w:r w:rsidRPr="00B0355E">
        <w:rPr>
          <w:rFonts w:ascii="Times New Roman" w:hAnsi="Times New Roman" w:cs="Times New Roman"/>
          <w:b/>
          <w:bCs/>
          <w:sz w:val="28"/>
          <w:szCs w:val="28"/>
        </w:rPr>
        <w:t>хэштеги</w:t>
      </w:r>
      <w:proofErr w:type="spellEnd"/>
      <w:r w:rsidRPr="00B035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0355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035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355E">
        <w:rPr>
          <w:rFonts w:ascii="Times New Roman" w:hAnsi="Times New Roman" w:cs="Times New Roman"/>
          <w:sz w:val="28"/>
          <w:szCs w:val="28"/>
        </w:rPr>
        <w:t>Едины</w:t>
      </w:r>
      <w:proofErr w:type="spellEnd"/>
      <w:r w:rsidRPr="00B0355E">
        <w:rPr>
          <w:rFonts w:ascii="Times New Roman" w:hAnsi="Times New Roman" w:cs="Times New Roman"/>
          <w:sz w:val="28"/>
          <w:szCs w:val="28"/>
        </w:rPr>
        <w:t>, #Мы вместе,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0355E">
        <w:rPr>
          <w:rFonts w:ascii="Times New Roman" w:hAnsi="Times New Roman" w:cs="Times New Roman"/>
          <w:sz w:val="28"/>
          <w:szCs w:val="28"/>
        </w:rPr>
        <w:t>Россияобъединяет</w:t>
      </w:r>
      <w:proofErr w:type="spellEnd"/>
      <w:r w:rsidRPr="00B0355E">
        <w:rPr>
          <w:rFonts w:ascii="Times New Roman" w:hAnsi="Times New Roman" w:cs="Times New Roman"/>
          <w:sz w:val="28"/>
          <w:szCs w:val="28"/>
        </w:rPr>
        <w:t>.</w:t>
      </w:r>
    </w:p>
    <w:p w14:paraId="368F87FE" w14:textId="77777777" w:rsidR="002230B2" w:rsidRPr="00B0355E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F051" w14:textId="77777777" w:rsidR="002230B2" w:rsidRPr="00B0355E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0337D" w14:textId="77777777" w:rsidR="002230B2" w:rsidRPr="00B0355E" w:rsidRDefault="002230B2" w:rsidP="002230B2">
      <w:pPr>
        <w:spacing w:after="0" w:line="0" w:lineRule="atLeast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  <w:u w:val="single"/>
        </w:rPr>
        <w:t>6. «Народы РСО».</w:t>
      </w:r>
    </w:p>
    <w:p w14:paraId="69F3F0A4" w14:textId="77777777" w:rsid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формата: </w:t>
      </w:r>
      <w:r w:rsidRPr="00B0355E">
        <w:rPr>
          <w:rFonts w:ascii="Times New Roman" w:hAnsi="Times New Roman" w:cs="Times New Roman"/>
          <w:sz w:val="28"/>
          <w:szCs w:val="28"/>
        </w:rPr>
        <w:t>в группах региональных отделений PCO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355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0355E">
        <w:rPr>
          <w:rFonts w:ascii="Times New Roman" w:hAnsi="Times New Roman" w:cs="Times New Roman"/>
          <w:sz w:val="28"/>
          <w:szCs w:val="28"/>
        </w:rPr>
        <w:t xml:space="preserve"> на протяжении недели будут размещаться интересные факты народах региона сопричастности бойцов PCO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355E">
        <w:rPr>
          <w:rFonts w:ascii="Times New Roman" w:hAnsi="Times New Roman" w:cs="Times New Roman"/>
          <w:sz w:val="28"/>
          <w:szCs w:val="28"/>
        </w:rPr>
        <w:t xml:space="preserve"> национальным особенностям. </w:t>
      </w:r>
    </w:p>
    <w:p w14:paraId="4E63A030" w14:textId="77777777" w:rsid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sz w:val="28"/>
          <w:szCs w:val="28"/>
        </w:rPr>
        <w:t xml:space="preserve">4 ноября официальной группе </w:t>
      </w:r>
      <w:r>
        <w:rPr>
          <w:rFonts w:ascii="Times New Roman" w:hAnsi="Times New Roman" w:cs="Times New Roman"/>
          <w:sz w:val="28"/>
          <w:szCs w:val="28"/>
        </w:rPr>
        <w:t>РСО</w:t>
      </w:r>
      <w:r w:rsidRPr="00B0355E">
        <w:rPr>
          <w:rFonts w:ascii="Times New Roman" w:hAnsi="Times New Roman" w:cs="Times New Roman"/>
          <w:sz w:val="28"/>
          <w:szCs w:val="28"/>
        </w:rPr>
        <w:t xml:space="preserve"> (instagram.com/</w:t>
      </w:r>
      <w:proofErr w:type="spellStart"/>
      <w:r w:rsidRPr="00B0355E">
        <w:rPr>
          <w:rFonts w:ascii="Times New Roman" w:hAnsi="Times New Roman" w:cs="Times New Roman"/>
          <w:sz w:val="28"/>
          <w:szCs w:val="28"/>
        </w:rPr>
        <w:t>rso_official</w:t>
      </w:r>
      <w:proofErr w:type="spellEnd"/>
      <w:r w:rsidRPr="00B0355E">
        <w:rPr>
          <w:rFonts w:ascii="Times New Roman" w:hAnsi="Times New Roman" w:cs="Times New Roman"/>
          <w:sz w:val="28"/>
          <w:szCs w:val="28"/>
        </w:rPr>
        <w:t xml:space="preserve">/) будет проведена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Pr="00B0355E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викторина. Самые активные участники будут отмечены памятными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призами.</w:t>
      </w:r>
    </w:p>
    <w:p w14:paraId="5F053EC2" w14:textId="77777777" w:rsidR="002230B2" w:rsidRPr="00B0355E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5E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</w:t>
      </w:r>
      <w:proofErr w:type="spellStart"/>
      <w:r w:rsidRPr="00B0355E">
        <w:rPr>
          <w:rFonts w:ascii="Times New Roman" w:hAnsi="Times New Roman" w:cs="Times New Roman"/>
          <w:b/>
          <w:bCs/>
          <w:sz w:val="28"/>
          <w:szCs w:val="28"/>
        </w:rPr>
        <w:t>хэштеги</w:t>
      </w:r>
      <w:proofErr w:type="spellEnd"/>
      <w:r w:rsidRPr="00B035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0355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035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355E">
        <w:rPr>
          <w:rFonts w:ascii="Times New Roman" w:hAnsi="Times New Roman" w:cs="Times New Roman"/>
          <w:sz w:val="28"/>
          <w:szCs w:val="28"/>
        </w:rPr>
        <w:t>Едины</w:t>
      </w:r>
      <w:proofErr w:type="spellEnd"/>
      <w:r w:rsidRPr="00B0355E">
        <w:rPr>
          <w:rFonts w:ascii="Times New Roman" w:hAnsi="Times New Roman" w:cs="Times New Roman"/>
          <w:sz w:val="28"/>
          <w:szCs w:val="28"/>
        </w:rPr>
        <w:t>, #Мы вместе,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0355E">
        <w:rPr>
          <w:rFonts w:ascii="Times New Roman" w:hAnsi="Times New Roman" w:cs="Times New Roman"/>
          <w:sz w:val="28"/>
          <w:szCs w:val="28"/>
        </w:rPr>
        <w:t>Россияобъединяет</w:t>
      </w:r>
      <w:proofErr w:type="spellEnd"/>
      <w:r w:rsidRPr="00B0355E">
        <w:rPr>
          <w:rFonts w:ascii="Times New Roman" w:hAnsi="Times New Roman" w:cs="Times New Roman"/>
          <w:sz w:val="28"/>
          <w:szCs w:val="28"/>
        </w:rPr>
        <w:t>.</w:t>
      </w:r>
    </w:p>
    <w:p w14:paraId="674572D7" w14:textId="77777777" w:rsidR="002230B2" w:rsidRPr="007B6E7A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0C1D725" w14:textId="77777777" w:rsid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537E31" w14:textId="13E058F8" w:rsidR="002230B2" w:rsidRPr="007B6E7A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6E7A">
        <w:rPr>
          <w:rFonts w:ascii="Times New Roman" w:hAnsi="Times New Roman" w:cs="Times New Roman"/>
          <w:b/>
          <w:bCs/>
          <w:sz w:val="28"/>
          <w:szCs w:val="28"/>
          <w:u w:val="single"/>
        </w:rPr>
        <w:t>7. «Культурное достояние России».</w:t>
      </w:r>
    </w:p>
    <w:p w14:paraId="141D00B6" w14:textId="77777777" w:rsidR="002230B2" w:rsidRPr="007B6E7A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формата:</w:t>
      </w:r>
      <w:r w:rsidRPr="007B6E7A">
        <w:rPr>
          <w:rFonts w:ascii="Times New Roman" w:hAnsi="Times New Roman" w:cs="Times New Roman"/>
          <w:sz w:val="28"/>
          <w:szCs w:val="28"/>
        </w:rPr>
        <w:t xml:space="preserve"> участники региональных творческих коллективов, ансамблей, групп и команд познакомят всех жителей страны с культурными ценностями и традициями своей малой родины.</w:t>
      </w:r>
    </w:p>
    <w:p w14:paraId="37B0F09A" w14:textId="77777777" w:rsid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7A">
        <w:rPr>
          <w:rFonts w:ascii="Times New Roman" w:hAnsi="Times New Roman" w:cs="Times New Roman"/>
          <w:b/>
          <w:bCs/>
          <w:sz w:val="28"/>
          <w:szCs w:val="28"/>
        </w:rPr>
        <w:t>Механизм проведения</w:t>
      </w:r>
      <w:r w:rsidRPr="007B6E7A">
        <w:rPr>
          <w:rFonts w:ascii="Times New Roman" w:hAnsi="Times New Roman" w:cs="Times New Roman"/>
          <w:sz w:val="28"/>
          <w:szCs w:val="28"/>
        </w:rPr>
        <w:t>: организовать возможность съемки видеороликов на 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7A">
        <w:rPr>
          <w:rFonts w:ascii="Times New Roman" w:hAnsi="Times New Roman" w:cs="Times New Roman"/>
          <w:sz w:val="28"/>
          <w:szCs w:val="28"/>
        </w:rPr>
        <w:t>главных достопримечательностей, объектов наследия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6E7A">
        <w:rPr>
          <w:rFonts w:ascii="Times New Roman" w:hAnsi="Times New Roman" w:cs="Times New Roman"/>
          <w:sz w:val="28"/>
          <w:szCs w:val="28"/>
        </w:rPr>
        <w:t xml:space="preserve"> Пригласить к участию в съемках выдающиеся коллективы из различных творческих направлений для создания видеоряда, костюмы, музыкальные инструменты, хореографические и вокальные номера, а также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7A">
        <w:rPr>
          <w:rFonts w:ascii="Times New Roman" w:hAnsi="Times New Roman" w:cs="Times New Roman"/>
          <w:sz w:val="28"/>
          <w:szCs w:val="28"/>
        </w:rPr>
        <w:t>демонстрирующего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7A">
        <w:rPr>
          <w:rFonts w:ascii="Times New Roman" w:hAnsi="Times New Roman" w:cs="Times New Roman"/>
          <w:sz w:val="28"/>
          <w:szCs w:val="28"/>
        </w:rPr>
        <w:t>творческие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0B1D6A" w14:textId="77777777" w:rsid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7A">
        <w:rPr>
          <w:rFonts w:ascii="Times New Roman" w:hAnsi="Times New Roman" w:cs="Times New Roman"/>
          <w:sz w:val="28"/>
          <w:szCs w:val="28"/>
        </w:rPr>
        <w:t xml:space="preserve">Опубликовать смонтированный ролик в социальных сетях с </w:t>
      </w:r>
      <w:proofErr w:type="spellStart"/>
      <w:r w:rsidRPr="007B6E7A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7B6E7A">
        <w:rPr>
          <w:rFonts w:ascii="Times New Roman" w:hAnsi="Times New Roman" w:cs="Times New Roman"/>
          <w:sz w:val="28"/>
          <w:szCs w:val="28"/>
        </w:rPr>
        <w:t>:</w:t>
      </w:r>
      <w:r w:rsidRPr="00B0355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035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355E">
        <w:rPr>
          <w:rFonts w:ascii="Times New Roman" w:hAnsi="Times New Roman" w:cs="Times New Roman"/>
          <w:sz w:val="28"/>
          <w:szCs w:val="28"/>
        </w:rPr>
        <w:t>Едины</w:t>
      </w:r>
      <w:proofErr w:type="spellEnd"/>
      <w:r w:rsidRPr="00B0355E">
        <w:rPr>
          <w:rFonts w:ascii="Times New Roman" w:hAnsi="Times New Roman" w:cs="Times New Roman"/>
          <w:sz w:val="28"/>
          <w:szCs w:val="28"/>
        </w:rPr>
        <w:t>, #Мы вместе,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5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0355E">
        <w:rPr>
          <w:rFonts w:ascii="Times New Roman" w:hAnsi="Times New Roman" w:cs="Times New Roman"/>
          <w:sz w:val="28"/>
          <w:szCs w:val="28"/>
        </w:rPr>
        <w:t>Россияобъединяет</w:t>
      </w:r>
      <w:proofErr w:type="spellEnd"/>
      <w:r w:rsidRPr="00B0355E">
        <w:rPr>
          <w:rFonts w:ascii="Times New Roman" w:hAnsi="Times New Roman" w:cs="Times New Roman"/>
          <w:sz w:val="28"/>
          <w:szCs w:val="28"/>
        </w:rPr>
        <w:t>.</w:t>
      </w:r>
    </w:p>
    <w:p w14:paraId="37741A57" w14:textId="77777777" w:rsidR="002230B2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3433C" w14:textId="77777777" w:rsidR="002230B2" w:rsidRPr="007B6E7A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6E7A">
        <w:rPr>
          <w:rFonts w:ascii="Times New Roman" w:hAnsi="Times New Roman" w:cs="Times New Roman"/>
          <w:b/>
          <w:bCs/>
          <w:sz w:val="28"/>
          <w:szCs w:val="28"/>
          <w:u w:val="single"/>
        </w:rPr>
        <w:t>8. «Родные рецепты».</w:t>
      </w:r>
    </w:p>
    <w:p w14:paraId="6FD74782" w14:textId="77777777" w:rsidR="002230B2" w:rsidRPr="007B6E7A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7A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формата: </w:t>
      </w:r>
      <w:r w:rsidRPr="007B6E7A">
        <w:rPr>
          <w:rFonts w:ascii="Times New Roman" w:hAnsi="Times New Roman" w:cs="Times New Roman"/>
          <w:sz w:val="28"/>
          <w:szCs w:val="28"/>
        </w:rPr>
        <w:t>жители регионов России,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7A">
        <w:rPr>
          <w:rFonts w:ascii="Times New Roman" w:hAnsi="Times New Roman" w:cs="Times New Roman"/>
          <w:sz w:val="28"/>
          <w:szCs w:val="28"/>
        </w:rPr>
        <w:t>различных народов,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7A">
        <w:rPr>
          <w:rFonts w:ascii="Times New Roman" w:hAnsi="Times New Roman" w:cs="Times New Roman"/>
          <w:sz w:val="28"/>
          <w:szCs w:val="28"/>
        </w:rPr>
        <w:t xml:space="preserve">Российской Федерации, соберутся вместе со своими родителями, родственниками, близкими, друзьями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6E7A">
        <w:rPr>
          <w:rFonts w:ascii="Times New Roman" w:hAnsi="Times New Roman" w:cs="Times New Roman"/>
          <w:sz w:val="28"/>
          <w:szCs w:val="28"/>
        </w:rPr>
        <w:t xml:space="preserve"> приготовят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7B6E7A">
        <w:rPr>
          <w:rFonts w:ascii="Times New Roman" w:hAnsi="Times New Roman" w:cs="Times New Roman"/>
          <w:sz w:val="28"/>
          <w:szCs w:val="28"/>
        </w:rPr>
        <w:t xml:space="preserve">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7A">
        <w:rPr>
          <w:rFonts w:ascii="Times New Roman" w:hAnsi="Times New Roman" w:cs="Times New Roman"/>
          <w:sz w:val="28"/>
          <w:szCs w:val="28"/>
        </w:rPr>
        <w:t>блюда и поделятся уникальными семейными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7A">
        <w:rPr>
          <w:rFonts w:ascii="Times New Roman" w:hAnsi="Times New Roman" w:cs="Times New Roman"/>
          <w:sz w:val="28"/>
          <w:szCs w:val="28"/>
        </w:rPr>
        <w:t>рецептами.</w:t>
      </w:r>
    </w:p>
    <w:p w14:paraId="30DF4A07" w14:textId="77777777" w:rsidR="002230B2" w:rsidRPr="007B6E7A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E7A">
        <w:rPr>
          <w:rFonts w:ascii="Times New Roman" w:hAnsi="Times New Roman" w:cs="Times New Roman"/>
          <w:b/>
          <w:bCs/>
          <w:sz w:val="28"/>
          <w:szCs w:val="28"/>
        </w:rPr>
        <w:t>Механизм проведения:</w:t>
      </w:r>
    </w:p>
    <w:p w14:paraId="6B6AC9DC" w14:textId="2D93A2FC" w:rsidR="002230B2" w:rsidRPr="007B6E7A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7A">
        <w:rPr>
          <w:rFonts w:ascii="Times New Roman" w:hAnsi="Times New Roman" w:cs="Times New Roman"/>
          <w:sz w:val="28"/>
          <w:szCs w:val="28"/>
        </w:rPr>
        <w:t xml:space="preserve">Провести информационную кампанию на территории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B6E7A">
        <w:rPr>
          <w:rFonts w:ascii="Times New Roman" w:hAnsi="Times New Roman" w:cs="Times New Roman"/>
          <w:sz w:val="28"/>
          <w:szCs w:val="28"/>
        </w:rPr>
        <w:t xml:space="preserve"> с целью привлечения активных жителей региона к участию в акции:</w:t>
      </w:r>
    </w:p>
    <w:p w14:paraId="7ACEFF5F" w14:textId="77777777" w:rsidR="002230B2" w:rsidRPr="007B6E7A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7A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7A">
        <w:rPr>
          <w:rFonts w:ascii="Times New Roman" w:hAnsi="Times New Roman" w:cs="Times New Roman"/>
          <w:sz w:val="28"/>
          <w:szCs w:val="28"/>
        </w:rPr>
        <w:t>видеосъемку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7A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7A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приготовления.</w:t>
      </w:r>
    </w:p>
    <w:p w14:paraId="7227CE07" w14:textId="77777777" w:rsidR="002230B2" w:rsidRPr="007B6E7A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7A">
        <w:rPr>
          <w:rFonts w:ascii="Times New Roman" w:hAnsi="Times New Roman" w:cs="Times New Roman"/>
          <w:sz w:val="28"/>
          <w:szCs w:val="28"/>
        </w:rPr>
        <w:t>Организовать публикацию видеороликов в социальных сетях с хештегами: #Мы Едины, #Мы Вместе, #</w:t>
      </w:r>
      <w:proofErr w:type="spellStart"/>
      <w:r w:rsidRPr="007B6E7A">
        <w:rPr>
          <w:rFonts w:ascii="Times New Roman" w:hAnsi="Times New Roman" w:cs="Times New Roman"/>
          <w:sz w:val="28"/>
          <w:szCs w:val="28"/>
        </w:rPr>
        <w:t>Россияобъединяет</w:t>
      </w:r>
      <w:proofErr w:type="spellEnd"/>
      <w:r w:rsidRPr="007B6E7A">
        <w:rPr>
          <w:rFonts w:ascii="Times New Roman" w:hAnsi="Times New Roman" w:cs="Times New Roman"/>
          <w:sz w:val="28"/>
          <w:szCs w:val="28"/>
        </w:rPr>
        <w:t>, #Родные рецепты.</w:t>
      </w:r>
    </w:p>
    <w:p w14:paraId="7C17DFBF" w14:textId="77777777" w:rsidR="002230B2" w:rsidRPr="007B6E7A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EF904F" w14:textId="77777777" w:rsidR="002230B2" w:rsidRPr="00AE6736" w:rsidRDefault="002230B2" w:rsidP="002230B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EBD6B" w14:textId="77777777" w:rsidR="00221A9E" w:rsidRDefault="00CA1234"/>
    <w:sectPr w:rsidR="0022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DD6"/>
    <w:multiLevelType w:val="hybridMultilevel"/>
    <w:tmpl w:val="4208AE84"/>
    <w:lvl w:ilvl="0" w:tplc="9F88B696">
      <w:start w:val="1"/>
      <w:numFmt w:val="decimal"/>
      <w:lvlText w:val="%1."/>
      <w:lvlJc w:val="left"/>
      <w:pPr>
        <w:ind w:left="1066" w:hanging="23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30"/>
        <w:szCs w:val="30"/>
        <w:lang w:val="ru-RU" w:eastAsia="ru-RU" w:bidi="ru-RU"/>
      </w:rPr>
    </w:lvl>
    <w:lvl w:ilvl="1" w:tplc="39E80526">
      <w:numFmt w:val="bullet"/>
      <w:lvlText w:val="•"/>
      <w:lvlJc w:val="left"/>
      <w:pPr>
        <w:ind w:left="1884" w:hanging="236"/>
      </w:pPr>
      <w:rPr>
        <w:rFonts w:hint="default"/>
        <w:lang w:val="ru-RU" w:eastAsia="ru-RU" w:bidi="ru-RU"/>
      </w:rPr>
    </w:lvl>
    <w:lvl w:ilvl="2" w:tplc="E216E5BA">
      <w:numFmt w:val="bullet"/>
      <w:lvlText w:val="•"/>
      <w:lvlJc w:val="left"/>
      <w:pPr>
        <w:ind w:left="2709" w:hanging="236"/>
      </w:pPr>
      <w:rPr>
        <w:rFonts w:hint="default"/>
        <w:lang w:val="ru-RU" w:eastAsia="ru-RU" w:bidi="ru-RU"/>
      </w:rPr>
    </w:lvl>
    <w:lvl w:ilvl="3" w:tplc="9BD4AC66">
      <w:numFmt w:val="bullet"/>
      <w:lvlText w:val="•"/>
      <w:lvlJc w:val="left"/>
      <w:pPr>
        <w:ind w:left="3533" w:hanging="236"/>
      </w:pPr>
      <w:rPr>
        <w:rFonts w:hint="default"/>
        <w:lang w:val="ru-RU" w:eastAsia="ru-RU" w:bidi="ru-RU"/>
      </w:rPr>
    </w:lvl>
    <w:lvl w:ilvl="4" w:tplc="5F222548">
      <w:numFmt w:val="bullet"/>
      <w:lvlText w:val="•"/>
      <w:lvlJc w:val="left"/>
      <w:pPr>
        <w:ind w:left="4358" w:hanging="236"/>
      </w:pPr>
      <w:rPr>
        <w:rFonts w:hint="default"/>
        <w:lang w:val="ru-RU" w:eastAsia="ru-RU" w:bidi="ru-RU"/>
      </w:rPr>
    </w:lvl>
    <w:lvl w:ilvl="5" w:tplc="9AAE9B4C">
      <w:numFmt w:val="bullet"/>
      <w:lvlText w:val="•"/>
      <w:lvlJc w:val="left"/>
      <w:pPr>
        <w:ind w:left="5182" w:hanging="236"/>
      </w:pPr>
      <w:rPr>
        <w:rFonts w:hint="default"/>
        <w:lang w:val="ru-RU" w:eastAsia="ru-RU" w:bidi="ru-RU"/>
      </w:rPr>
    </w:lvl>
    <w:lvl w:ilvl="6" w:tplc="50623EC0">
      <w:numFmt w:val="bullet"/>
      <w:lvlText w:val="•"/>
      <w:lvlJc w:val="left"/>
      <w:pPr>
        <w:ind w:left="6007" w:hanging="236"/>
      </w:pPr>
      <w:rPr>
        <w:rFonts w:hint="default"/>
        <w:lang w:val="ru-RU" w:eastAsia="ru-RU" w:bidi="ru-RU"/>
      </w:rPr>
    </w:lvl>
    <w:lvl w:ilvl="7" w:tplc="C5E0A736">
      <w:numFmt w:val="bullet"/>
      <w:lvlText w:val="•"/>
      <w:lvlJc w:val="left"/>
      <w:pPr>
        <w:ind w:left="6831" w:hanging="236"/>
      </w:pPr>
      <w:rPr>
        <w:rFonts w:hint="default"/>
        <w:lang w:val="ru-RU" w:eastAsia="ru-RU" w:bidi="ru-RU"/>
      </w:rPr>
    </w:lvl>
    <w:lvl w:ilvl="8" w:tplc="56BA86DC">
      <w:numFmt w:val="bullet"/>
      <w:lvlText w:val="•"/>
      <w:lvlJc w:val="left"/>
      <w:pPr>
        <w:ind w:left="7656" w:hanging="236"/>
      </w:pPr>
      <w:rPr>
        <w:rFonts w:hint="default"/>
        <w:lang w:val="ru-RU" w:eastAsia="ru-RU" w:bidi="ru-RU"/>
      </w:rPr>
    </w:lvl>
  </w:abstractNum>
  <w:abstractNum w:abstractNumId="1">
    <w:nsid w:val="7CFD451E"/>
    <w:multiLevelType w:val="hybridMultilevel"/>
    <w:tmpl w:val="C5B2EF2C"/>
    <w:lvl w:ilvl="0" w:tplc="082CE3DE">
      <w:numFmt w:val="bullet"/>
      <w:lvlText w:val="—"/>
      <w:lvlJc w:val="left"/>
      <w:pPr>
        <w:ind w:left="115" w:hanging="712"/>
      </w:pPr>
      <w:rPr>
        <w:rFonts w:hint="default"/>
        <w:w w:val="38"/>
        <w:lang w:val="ru-RU" w:eastAsia="ru-RU" w:bidi="ru-RU"/>
      </w:rPr>
    </w:lvl>
    <w:lvl w:ilvl="1" w:tplc="57665334">
      <w:numFmt w:val="bullet"/>
      <w:lvlText w:val="•"/>
      <w:lvlJc w:val="left"/>
      <w:pPr>
        <w:ind w:left="1038" w:hanging="712"/>
      </w:pPr>
      <w:rPr>
        <w:rFonts w:hint="default"/>
        <w:lang w:val="ru-RU" w:eastAsia="ru-RU" w:bidi="ru-RU"/>
      </w:rPr>
    </w:lvl>
    <w:lvl w:ilvl="2" w:tplc="63CA9CAA">
      <w:numFmt w:val="bullet"/>
      <w:lvlText w:val="•"/>
      <w:lvlJc w:val="left"/>
      <w:pPr>
        <w:ind w:left="1957" w:hanging="712"/>
      </w:pPr>
      <w:rPr>
        <w:rFonts w:hint="default"/>
        <w:lang w:val="ru-RU" w:eastAsia="ru-RU" w:bidi="ru-RU"/>
      </w:rPr>
    </w:lvl>
    <w:lvl w:ilvl="3" w:tplc="AA2AB2CA">
      <w:numFmt w:val="bullet"/>
      <w:lvlText w:val="•"/>
      <w:lvlJc w:val="left"/>
      <w:pPr>
        <w:ind w:left="2875" w:hanging="712"/>
      </w:pPr>
      <w:rPr>
        <w:rFonts w:hint="default"/>
        <w:lang w:val="ru-RU" w:eastAsia="ru-RU" w:bidi="ru-RU"/>
      </w:rPr>
    </w:lvl>
    <w:lvl w:ilvl="4" w:tplc="8B84EC02">
      <w:numFmt w:val="bullet"/>
      <w:lvlText w:val="•"/>
      <w:lvlJc w:val="left"/>
      <w:pPr>
        <w:ind w:left="3794" w:hanging="712"/>
      </w:pPr>
      <w:rPr>
        <w:rFonts w:hint="default"/>
        <w:lang w:val="ru-RU" w:eastAsia="ru-RU" w:bidi="ru-RU"/>
      </w:rPr>
    </w:lvl>
    <w:lvl w:ilvl="5" w:tplc="9E30FE08">
      <w:numFmt w:val="bullet"/>
      <w:lvlText w:val="•"/>
      <w:lvlJc w:val="left"/>
      <w:pPr>
        <w:ind w:left="4712" w:hanging="712"/>
      </w:pPr>
      <w:rPr>
        <w:rFonts w:hint="default"/>
        <w:lang w:val="ru-RU" w:eastAsia="ru-RU" w:bidi="ru-RU"/>
      </w:rPr>
    </w:lvl>
    <w:lvl w:ilvl="6" w:tplc="1A44FB18">
      <w:numFmt w:val="bullet"/>
      <w:lvlText w:val="•"/>
      <w:lvlJc w:val="left"/>
      <w:pPr>
        <w:ind w:left="5631" w:hanging="712"/>
      </w:pPr>
      <w:rPr>
        <w:rFonts w:hint="default"/>
        <w:lang w:val="ru-RU" w:eastAsia="ru-RU" w:bidi="ru-RU"/>
      </w:rPr>
    </w:lvl>
    <w:lvl w:ilvl="7" w:tplc="862A87C0">
      <w:numFmt w:val="bullet"/>
      <w:lvlText w:val="•"/>
      <w:lvlJc w:val="left"/>
      <w:pPr>
        <w:ind w:left="6549" w:hanging="712"/>
      </w:pPr>
      <w:rPr>
        <w:rFonts w:hint="default"/>
        <w:lang w:val="ru-RU" w:eastAsia="ru-RU" w:bidi="ru-RU"/>
      </w:rPr>
    </w:lvl>
    <w:lvl w:ilvl="8" w:tplc="615A493E">
      <w:numFmt w:val="bullet"/>
      <w:lvlText w:val="•"/>
      <w:lvlJc w:val="left"/>
      <w:pPr>
        <w:ind w:left="7468" w:hanging="71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84"/>
    <w:rsid w:val="002230B2"/>
    <w:rsid w:val="00342884"/>
    <w:rsid w:val="00576266"/>
    <w:rsid w:val="00C96D5C"/>
    <w:rsid w:val="00C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E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2"/>
  </w:style>
  <w:style w:type="paragraph" w:styleId="1">
    <w:name w:val="heading 1"/>
    <w:basedOn w:val="a"/>
    <w:link w:val="10"/>
    <w:uiPriority w:val="9"/>
    <w:qFormat/>
    <w:rsid w:val="002230B2"/>
    <w:pPr>
      <w:widowControl w:val="0"/>
      <w:autoSpaceDE w:val="0"/>
      <w:autoSpaceDN w:val="0"/>
      <w:spacing w:after="0" w:line="240" w:lineRule="auto"/>
      <w:ind w:left="824" w:hanging="1713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0B2"/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styleId="a3">
    <w:name w:val="Body Text"/>
    <w:basedOn w:val="a"/>
    <w:link w:val="a4"/>
    <w:uiPriority w:val="1"/>
    <w:qFormat/>
    <w:rsid w:val="00223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230B2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5">
    <w:name w:val="List Paragraph"/>
    <w:basedOn w:val="a"/>
    <w:uiPriority w:val="1"/>
    <w:qFormat/>
    <w:rsid w:val="002230B2"/>
    <w:pPr>
      <w:widowControl w:val="0"/>
      <w:autoSpaceDE w:val="0"/>
      <w:autoSpaceDN w:val="0"/>
      <w:spacing w:after="0" w:line="240" w:lineRule="auto"/>
      <w:ind w:left="115" w:hanging="23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2"/>
  </w:style>
  <w:style w:type="paragraph" w:styleId="1">
    <w:name w:val="heading 1"/>
    <w:basedOn w:val="a"/>
    <w:link w:val="10"/>
    <w:uiPriority w:val="9"/>
    <w:qFormat/>
    <w:rsid w:val="002230B2"/>
    <w:pPr>
      <w:widowControl w:val="0"/>
      <w:autoSpaceDE w:val="0"/>
      <w:autoSpaceDN w:val="0"/>
      <w:spacing w:after="0" w:line="240" w:lineRule="auto"/>
      <w:ind w:left="824" w:hanging="1713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0B2"/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styleId="a3">
    <w:name w:val="Body Text"/>
    <w:basedOn w:val="a"/>
    <w:link w:val="a4"/>
    <w:uiPriority w:val="1"/>
    <w:qFormat/>
    <w:rsid w:val="00223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230B2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5">
    <w:name w:val="List Paragraph"/>
    <w:basedOn w:val="a"/>
    <w:uiPriority w:val="1"/>
    <w:qFormat/>
    <w:rsid w:val="002230B2"/>
    <w:pPr>
      <w:widowControl w:val="0"/>
      <w:autoSpaceDE w:val="0"/>
      <w:autoSpaceDN w:val="0"/>
      <w:spacing w:after="0" w:line="240" w:lineRule="auto"/>
      <w:ind w:left="115" w:hanging="23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gkmpr</dc:creator>
  <cp:lastModifiedBy>спорт</cp:lastModifiedBy>
  <cp:revision>2</cp:revision>
  <dcterms:created xsi:type="dcterms:W3CDTF">2021-10-29T06:07:00Z</dcterms:created>
  <dcterms:modified xsi:type="dcterms:W3CDTF">2021-10-29T06:07:00Z</dcterms:modified>
</cp:coreProperties>
</file>