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CB" w:rsidRPr="008239CB" w:rsidRDefault="008239CB" w:rsidP="008239CB">
      <w:pPr>
        <w:pStyle w:val="c8"/>
        <w:shd w:val="clear" w:color="auto" w:fill="FFFFFF"/>
        <w:spacing w:before="0" w:beforeAutospacing="0" w:after="0" w:afterAutospacing="0"/>
        <w:jc w:val="center"/>
        <w:rPr>
          <w:color w:val="000000"/>
          <w:sz w:val="28"/>
          <w:szCs w:val="28"/>
        </w:rPr>
      </w:pPr>
      <w:r w:rsidRPr="008239CB">
        <w:rPr>
          <w:rStyle w:val="c0"/>
          <w:b/>
          <w:bCs/>
          <w:color w:val="000000"/>
          <w:sz w:val="28"/>
          <w:szCs w:val="28"/>
        </w:rPr>
        <w:t>«Эти трудные домашние задания».</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 Издавна домашняя работа учащихся служила и служит </w:t>
      </w:r>
      <w:r w:rsidRPr="008239CB">
        <w:rPr>
          <w:rStyle w:val="c0"/>
          <w:b/>
          <w:bCs/>
          <w:color w:val="000000"/>
          <w:sz w:val="28"/>
          <w:szCs w:val="28"/>
        </w:rPr>
        <w:t>важнейшим средством углублённого усвоения и закрепления знаний, умений и навыков.</w:t>
      </w:r>
      <w:r w:rsidRPr="008239CB">
        <w:rPr>
          <w:rStyle w:val="c0"/>
          <w:color w:val="000000"/>
          <w:sz w:val="28"/>
          <w:szCs w:val="28"/>
        </w:rPr>
        <w:t> Любой навык становится прочным лишь после достаточного количества упражнений. Сколько нужно таких упражнений – зависит от особенностей материала и от индивидуальных особенностей учащихся. Один достигает необходимых результатов уже на уроке и дома лишь контролирует упражнениями качество навыка. Другой должен дома с помощью инструкции в учебнике или тетради ещё раз пройти все этапы формирования навыка и возвращаться к упражнениям снова и снова. Вполне понятно, что домашняя учебная работа не должна быть копией того, что было на уроке. Повторение и закрепление организуется на другом уровне, в несколько иной форме. Если это условие не выполняется, домашняя работа может вместо пользы приносить вред. Никогда умственные усилия не должны направляться только на закрепление в памяти, на заучивание. Прекращается осмысливание – прекращается и умственный труд, начинается отупляющая зубрёжка.</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Домашняя работа – это самостоятельная учебная работа без непосредственного руководства и помощи учителя. Поэтому </w:t>
      </w:r>
      <w:r w:rsidRPr="008239CB">
        <w:rPr>
          <w:rStyle w:val="c0"/>
          <w:b/>
          <w:bCs/>
          <w:color w:val="000000"/>
          <w:sz w:val="28"/>
          <w:szCs w:val="28"/>
        </w:rPr>
        <w:t>формирование самостоятельности в учебно-познавательной деятельности – одна из ведущих функций домашней работы.</w:t>
      </w:r>
      <w:r w:rsidRPr="008239CB">
        <w:rPr>
          <w:rStyle w:val="c0"/>
          <w:color w:val="000000"/>
          <w:sz w:val="28"/>
          <w:szCs w:val="28"/>
        </w:rPr>
        <w:t> Особенно важно то, что самостоятельность в учебно-познавательной деятельности является условием формирования самостоятельности как черты личности. Только в домашних условиях ученик может испробовать различные виды самоконтроля и выбрать наиболее эффективный, выявить особенности памяти и в зависимости от них учить урок «про себя», вслух или одновременно делая записи, зарисовки, схемы.</w:t>
      </w:r>
      <w:proofErr w:type="gramStart"/>
      <w:r w:rsidRPr="008239CB">
        <w:rPr>
          <w:rStyle w:val="c0"/>
          <w:color w:val="000000"/>
          <w:sz w:val="28"/>
          <w:szCs w:val="28"/>
        </w:rPr>
        <w:t xml:space="preserve"> ,</w:t>
      </w:r>
      <w:proofErr w:type="gramEnd"/>
      <w:r w:rsidRPr="008239CB">
        <w:rPr>
          <w:rStyle w:val="c0"/>
          <w:color w:val="000000"/>
          <w:sz w:val="28"/>
          <w:szCs w:val="28"/>
        </w:rPr>
        <w:t xml:space="preserve"> оказывается, более двух третей неуспевающих потенциально способны, но эти способности не получили развития по разным причинам.</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sz w:val="28"/>
          <w:szCs w:val="28"/>
        </w:rPr>
        <w:t xml:space="preserve">  </w:t>
      </w:r>
      <w:r w:rsidRPr="008239CB">
        <w:rPr>
          <w:rStyle w:val="c0"/>
          <w:color w:val="000000"/>
          <w:sz w:val="28"/>
          <w:szCs w:val="28"/>
        </w:rPr>
        <w:t>Дать детям радость труда, радость успеха в учении,</w:t>
      </w:r>
      <w:proofErr w:type="gramStart"/>
      <w:r w:rsidRPr="008239CB">
        <w:rPr>
          <w:rStyle w:val="c0"/>
          <w:color w:val="000000"/>
          <w:sz w:val="28"/>
          <w:szCs w:val="28"/>
        </w:rPr>
        <w:t xml:space="preserve"> ,</w:t>
      </w:r>
      <w:proofErr w:type="gramEnd"/>
      <w:r w:rsidRPr="008239CB">
        <w:rPr>
          <w:rStyle w:val="c0"/>
          <w:color w:val="000000"/>
          <w:sz w:val="28"/>
          <w:szCs w:val="28"/>
        </w:rPr>
        <w:t xml:space="preserve"> пробудить в их сердцах чувство гордости, собственного достоинства - это первая заповедь воспитания... Успех в учении - единственный источник внутренних сил ребенка, рождающих энергию для преодоления трудностей, желание учиться.</w:t>
      </w:r>
    </w:p>
    <w:p w:rsidR="008239CB" w:rsidRPr="008239CB" w:rsidRDefault="008239CB" w:rsidP="008239CB">
      <w:pPr>
        <w:pStyle w:val="c2"/>
        <w:shd w:val="clear" w:color="auto" w:fill="FFFFFF"/>
        <w:spacing w:before="0" w:beforeAutospacing="0" w:after="0" w:afterAutospacing="0"/>
        <w:jc w:val="both"/>
        <w:rPr>
          <w:color w:val="000000"/>
          <w:sz w:val="28"/>
          <w:szCs w:val="28"/>
        </w:rPr>
      </w:pPr>
      <w:proofErr w:type="gramStart"/>
      <w:r w:rsidRPr="008239CB">
        <w:rPr>
          <w:rStyle w:val="c0"/>
          <w:color w:val="000000"/>
          <w:sz w:val="28"/>
          <w:szCs w:val="28"/>
        </w:rPr>
        <w:t>В</w:t>
      </w:r>
      <w:proofErr w:type="gramEnd"/>
      <w:r w:rsidRPr="008239CB">
        <w:rPr>
          <w:rStyle w:val="c0"/>
          <w:color w:val="000000"/>
          <w:sz w:val="28"/>
          <w:szCs w:val="28"/>
        </w:rPr>
        <w:t xml:space="preserve"> А Сухомлинский</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«Воспитание - это наука, которая обучает наших детей обходиться без нас» (</w:t>
      </w:r>
      <w:proofErr w:type="spellStart"/>
      <w:r w:rsidRPr="008239CB">
        <w:rPr>
          <w:rStyle w:val="c0"/>
          <w:color w:val="000000"/>
          <w:sz w:val="28"/>
          <w:szCs w:val="28"/>
        </w:rPr>
        <w:t>Легуве</w:t>
      </w:r>
      <w:proofErr w:type="spellEnd"/>
      <w:r w:rsidRPr="008239CB">
        <w:rPr>
          <w:rStyle w:val="c0"/>
          <w:color w:val="000000"/>
          <w:sz w:val="28"/>
          <w:szCs w:val="28"/>
        </w:rPr>
        <w:t>).</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«Величайшая ошибка, которую только можно сделать в деле воспитания, - это чересчур торопиться» (Ж. Руссо).</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«Сила мягкого спокойного слова так велика, что с нею не может сравниться никакое наказание» (Лесгафт).</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sz w:val="28"/>
          <w:szCs w:val="28"/>
        </w:rPr>
        <w:t xml:space="preserve">  </w:t>
      </w:r>
      <w:r w:rsidRPr="008239CB">
        <w:rPr>
          <w:rStyle w:val="c0"/>
          <w:color w:val="000000"/>
          <w:sz w:val="28"/>
          <w:szCs w:val="28"/>
        </w:rPr>
        <w:t xml:space="preserve">- Часто родители жалуются, что дети по нескольку часов сидят за уроками, много отвлекаются, бывают </w:t>
      </w:r>
      <w:proofErr w:type="spellStart"/>
      <w:r w:rsidRPr="008239CB">
        <w:rPr>
          <w:rStyle w:val="c0"/>
          <w:color w:val="000000"/>
          <w:sz w:val="28"/>
          <w:szCs w:val="28"/>
        </w:rPr>
        <w:t>несобранны</w:t>
      </w:r>
      <w:proofErr w:type="spellEnd"/>
      <w:r w:rsidRPr="008239CB">
        <w:rPr>
          <w:rStyle w:val="c0"/>
          <w:color w:val="000000"/>
          <w:sz w:val="28"/>
          <w:szCs w:val="28"/>
        </w:rPr>
        <w:t>.  Возникает вопрос: что же будет делать ребенок, когда количество домашних заданий возрастет в несколько раз?</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Наша задача сегодня состоит в том, чтобы вместе выявить типичные проблемы в учебной деятельности детей по подготовке домашних заданий и </w:t>
      </w:r>
      <w:r w:rsidRPr="008239CB">
        <w:rPr>
          <w:rStyle w:val="c0"/>
          <w:color w:val="000000"/>
          <w:sz w:val="28"/>
          <w:szCs w:val="28"/>
        </w:rPr>
        <w:lastRenderedPageBreak/>
        <w:t>отработать практические приемы оказания помощи им в этой деятельности. Не секрет, что школьные знания - это костяк, основа. Главные же знания ученик обретает сам, в результате собственной деятельности. Если эта деятельность с помощью родителей правильно организована, то результат непременно. Сухомлинский писал: «Не обрушивайте на ребёнка лавину знаний, не стремитесь рассказать на уроке о предмете изучения всё, что вы знаете, – под лавиной знаний могут быть погребены пытливость и любознательность</w:t>
      </w:r>
      <w:proofErr w:type="gramStart"/>
      <w:r w:rsidRPr="008239CB">
        <w:rPr>
          <w:rStyle w:val="c0"/>
          <w:color w:val="000000"/>
          <w:sz w:val="28"/>
          <w:szCs w:val="28"/>
        </w:rPr>
        <w:t xml:space="preserve"> .</w:t>
      </w:r>
      <w:proofErr w:type="gramEnd"/>
    </w:p>
    <w:p w:rsidR="00AC2656" w:rsidRPr="008239CB" w:rsidRDefault="008239CB">
      <w:pPr>
        <w:rPr>
          <w:rFonts w:ascii="Times New Roman" w:hAnsi="Times New Roman" w:cs="Times New Roman"/>
          <w:color w:val="000000"/>
          <w:sz w:val="28"/>
          <w:szCs w:val="28"/>
          <w:shd w:val="clear" w:color="auto" w:fill="FFFFFF"/>
        </w:rPr>
      </w:pPr>
      <w:r w:rsidRPr="008239CB">
        <w:rPr>
          <w:rFonts w:ascii="Times New Roman" w:hAnsi="Times New Roman" w:cs="Times New Roman"/>
          <w:sz w:val="28"/>
          <w:szCs w:val="28"/>
        </w:rPr>
        <w:t xml:space="preserve">  </w:t>
      </w:r>
      <w:r w:rsidRPr="008239CB">
        <w:rPr>
          <w:rFonts w:ascii="Times New Roman" w:hAnsi="Times New Roman" w:cs="Times New Roman"/>
          <w:color w:val="000000"/>
          <w:sz w:val="28"/>
          <w:szCs w:val="28"/>
          <w:shd w:val="clear" w:color="auto" w:fill="FFFFFF"/>
        </w:rPr>
        <w:t>Решение. До тех пор, пока ребенок будет считать, что учится для родителей, а ему учеба не нужна, ситуация не исправится. Родителям необходимо сформировать у ребенка определенную мотивацию к обучению. У него должен возникнуть личностный интерес к урокам.</w:t>
      </w:r>
    </w:p>
    <w:p w:rsidR="008239CB" w:rsidRPr="008239CB" w:rsidRDefault="008239CB" w:rsidP="008239CB">
      <w:pPr>
        <w:pStyle w:val="c2"/>
        <w:shd w:val="clear" w:color="auto" w:fill="FFFFFF"/>
        <w:spacing w:before="0" w:beforeAutospacing="0" w:after="0" w:afterAutospacing="0"/>
        <w:jc w:val="both"/>
        <w:rPr>
          <w:b/>
          <w:color w:val="000000"/>
          <w:sz w:val="28"/>
          <w:szCs w:val="28"/>
        </w:rPr>
      </w:pPr>
      <w:r w:rsidRPr="008239CB">
        <w:rPr>
          <w:rStyle w:val="c0"/>
          <w:b/>
          <w:color w:val="000000"/>
          <w:sz w:val="28"/>
          <w:szCs w:val="28"/>
          <w:u w:val="single"/>
        </w:rPr>
        <w:t>Причины недостаточного интереса наших детей к домашней учебной деятельности</w:t>
      </w:r>
      <w:proofErr w:type="gramStart"/>
      <w:r w:rsidRPr="008239CB">
        <w:rPr>
          <w:rStyle w:val="c0"/>
          <w:b/>
          <w:color w:val="000000"/>
          <w:sz w:val="28"/>
          <w:szCs w:val="28"/>
          <w:u w:val="single"/>
        </w:rPr>
        <w:t xml:space="preserve"> :</w:t>
      </w:r>
      <w:proofErr w:type="gramEnd"/>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Недостаточная, информация о том, как надо выполнять задание.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Недостаточное умение читать и понимать текст.</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Длительное, но бесполезное «сидение» за уроками.</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Отсутствие (в первую очередь у родителей) знаний о гигиенических нормах при выполнении заданий.</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Незнание оптимальной последовательности выполнения заданий по предметам.</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Отсутствие в учении опоры на желания и мотивы школьника.</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Однообразие учебной работы, отсутствие ярких впечатлений, примеров.</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Неосведомленность родителей в вопросах психологической поддержки детей в процессе выполнения заданий дома.</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Некоторые родители недостаточно внимательны к учебной деятельности своего ребенка и им, наверняка следует изменить позицию и находить больше времени для детей. Возможно, придется отказаться от привычного просмотра телепередач, меньше обращаться к любимым занятиям. Что ж, эти жертвы оправданы: ведь они ради будущего детей. А мы, педагоги, желаем вам успеха в этом трудном деле и постараемся вооружить вас практическими советами.</w:t>
      </w:r>
    </w:p>
    <w:p w:rsidR="008239CB" w:rsidRPr="008239CB" w:rsidRDefault="008239CB" w:rsidP="008239CB">
      <w:pPr>
        <w:pStyle w:val="c2"/>
        <w:shd w:val="clear" w:color="auto" w:fill="FFFFFF"/>
        <w:spacing w:before="0" w:beforeAutospacing="0" w:after="0" w:afterAutospacing="0"/>
        <w:jc w:val="both"/>
        <w:rPr>
          <w:color w:val="000000"/>
          <w:sz w:val="28"/>
          <w:szCs w:val="28"/>
        </w:rPr>
      </w:pPr>
      <w:r>
        <w:rPr>
          <w:rStyle w:val="c0"/>
          <w:b/>
          <w:bCs/>
          <w:color w:val="000000"/>
          <w:sz w:val="28"/>
          <w:szCs w:val="28"/>
        </w:rPr>
        <w:t>Обсуждение ситуаций</w:t>
      </w:r>
      <w:r w:rsidRPr="008239CB">
        <w:rPr>
          <w:rStyle w:val="c0"/>
          <w:color w:val="000000"/>
          <w:sz w:val="28"/>
          <w:szCs w:val="28"/>
        </w:rPr>
        <w:t>.</w:t>
      </w:r>
    </w:p>
    <w:p w:rsidR="008239CB" w:rsidRPr="008239CB" w:rsidRDefault="008239CB" w:rsidP="008239CB">
      <w:pPr>
        <w:pStyle w:val="c2"/>
        <w:shd w:val="clear" w:color="auto" w:fill="FFFFFF"/>
        <w:spacing w:before="0" w:beforeAutospacing="0" w:after="0" w:afterAutospacing="0"/>
        <w:jc w:val="both"/>
        <w:rPr>
          <w:color w:val="000000"/>
          <w:sz w:val="28"/>
          <w:szCs w:val="28"/>
        </w:rPr>
      </w:pPr>
      <w:r>
        <w:rPr>
          <w:rStyle w:val="c0"/>
          <w:color w:val="000000"/>
          <w:sz w:val="28"/>
          <w:szCs w:val="28"/>
        </w:rPr>
        <w:t xml:space="preserve">  </w:t>
      </w:r>
      <w:r w:rsidRPr="008239CB">
        <w:rPr>
          <w:rStyle w:val="c0"/>
          <w:color w:val="000000"/>
          <w:sz w:val="28"/>
          <w:szCs w:val="28"/>
        </w:rPr>
        <w:t>Сейчас, уважаемые участники, каждая группа получит вариант ситуаций. В течение 5 минут вы должны ознакомиться с ними и представить две короткие сценки, одна из которых показывает - как не следует поступать в ситуации, описанной в задании, а другая, как надо поступить правильно. Вместо сценки можно поделиться собственным родительским опытом в подобной ситуации.</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u w:val="single"/>
        </w:rPr>
        <w:t>Ситуация 1</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«Ребенок не любит какой-то предмет и либо не выполняет его вообще, либо откладывает на последнюю очередь и делает кое- как».</w:t>
      </w:r>
      <w:proofErr w:type="gramStart"/>
      <w:r w:rsidRPr="008239CB">
        <w:rPr>
          <w:rStyle w:val="c0"/>
          <w:color w:val="000000"/>
          <w:sz w:val="28"/>
          <w:szCs w:val="28"/>
        </w:rPr>
        <w:t xml:space="preserve"> ,</w:t>
      </w:r>
      <w:proofErr w:type="gramEnd"/>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Комментарий учителя: Выведите ребенка на разговор о том, что они изучают по предмету. Скажите ему, что его нелюбимый предмет был вашим любимым. Попросите показать в учебнике тему, которую он изучает в школе, </w:t>
      </w:r>
      <w:r w:rsidRPr="008239CB">
        <w:rPr>
          <w:rStyle w:val="c0"/>
          <w:color w:val="000000"/>
          <w:sz w:val="28"/>
          <w:szCs w:val="28"/>
        </w:rPr>
        <w:lastRenderedPageBreak/>
        <w:t>и сравните с тем, как вам преподавали ее раньше (заодно вы поймете, насколько он знает материал параграфа). Докажите личным примером, что трудные уравнения решать интересно или просто наработайте определенную схему решений.</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u w:val="single"/>
        </w:rPr>
        <w:t>Ситуация 2</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«У ребенка конфликт на почве учебы в школе, по этой причине он не хочет выполнять домашнее задание, да и вообще идти в школу».</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Комментарий учителя: У психологов есть понятие «тактильный голод». Это дефицит любви родителей. Прижмите, поцелуйте, потормошите ребенка. Может быть, эти ощущения послужат стимулом решения проблем. Постарайтесь устранить конфликт, но не обсуждайте с детьми все его подробности. Не говорите плохо о школе и не критикуйте учителей в присутствии детей. Вы всегда можете прийти к педагогу и поговорить, и это не обязательно должно обсуждаться с ребенком. Принимайте по возможности участие в жизни класса и школы. Ребенок гордится этим, а вы лучше осведомлены в том, что происходит с ним в школе.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u w:val="single"/>
        </w:rPr>
        <w:t>Ситуация 3</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«Ребенок не умеет и не любит писать короткие тексты, изложения, сочинения».</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Комментарий учителя: Учите ребенка выражать мысли письменно: обменивайтесь записками, записывайте впечатления о каких-нибудь событиях. Пусть ребенок видит ваш интерес к заданиям, которые он получает, и книгам, которые он приносит из школы. Читайте сами, пусть ребенок видит, что свободное время можно проводить не только у телевизора.</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u w:val="single"/>
        </w:rPr>
        <w:t>Ситуация 4</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«Ребенок «принес» из школы запись в дневнике: «Отвлекался на уроке, запускал бумажных голубей. А ведь столько времени накануне просидели за домашними заданиями вместе!».</w:t>
      </w:r>
    </w:p>
    <w:p w:rsidR="008239CB" w:rsidRPr="008239CB" w:rsidRDefault="008239CB" w:rsidP="008239CB">
      <w:pPr>
        <w:pStyle w:val="c2"/>
        <w:shd w:val="clear" w:color="auto" w:fill="FFFFFF"/>
        <w:spacing w:before="0" w:beforeAutospacing="0" w:after="0" w:afterAutospacing="0"/>
        <w:jc w:val="both"/>
        <w:rPr>
          <w:b/>
          <w:color w:val="000000"/>
          <w:sz w:val="28"/>
          <w:szCs w:val="28"/>
        </w:rPr>
      </w:pPr>
      <w:bookmarkStart w:id="0" w:name="_GoBack"/>
      <w:r w:rsidRPr="008239CB">
        <w:rPr>
          <w:rStyle w:val="c0"/>
          <w:b/>
          <w:color w:val="000000"/>
          <w:sz w:val="28"/>
          <w:szCs w:val="28"/>
        </w:rPr>
        <w:t xml:space="preserve">Могут помочь следующие заповеди доктора </w:t>
      </w:r>
      <w:proofErr w:type="spellStart"/>
      <w:r w:rsidRPr="008239CB">
        <w:rPr>
          <w:rStyle w:val="c0"/>
          <w:b/>
          <w:color w:val="000000"/>
          <w:sz w:val="28"/>
          <w:szCs w:val="28"/>
        </w:rPr>
        <w:t>Добсона</w:t>
      </w:r>
      <w:proofErr w:type="spellEnd"/>
      <w:r w:rsidRPr="008239CB">
        <w:rPr>
          <w:rStyle w:val="c0"/>
          <w:b/>
          <w:color w:val="000000"/>
          <w:sz w:val="28"/>
          <w:szCs w:val="28"/>
        </w:rPr>
        <w:t>.</w:t>
      </w:r>
    </w:p>
    <w:bookmarkEnd w:id="0"/>
    <w:p w:rsidR="008239CB" w:rsidRPr="008239CB" w:rsidRDefault="008239CB" w:rsidP="008239CB">
      <w:pPr>
        <w:pStyle w:val="c2"/>
        <w:shd w:val="clear" w:color="auto" w:fill="FFFFFF"/>
        <w:spacing w:before="0" w:beforeAutospacing="0" w:after="0" w:afterAutospacing="0"/>
        <w:jc w:val="both"/>
        <w:rPr>
          <w:color w:val="000000"/>
          <w:sz w:val="28"/>
          <w:szCs w:val="28"/>
        </w:rPr>
      </w:pPr>
      <w:proofErr w:type="spellStart"/>
      <w:r w:rsidRPr="008239CB">
        <w:rPr>
          <w:rStyle w:val="c0"/>
          <w:color w:val="000000"/>
          <w:sz w:val="28"/>
          <w:szCs w:val="28"/>
        </w:rPr>
        <w:t>l.He</w:t>
      </w:r>
      <w:proofErr w:type="spellEnd"/>
      <w:r w:rsidRPr="008239CB">
        <w:rPr>
          <w:rStyle w:val="c0"/>
          <w:color w:val="000000"/>
          <w:sz w:val="28"/>
          <w:szCs w:val="28"/>
        </w:rPr>
        <w:t xml:space="preserve"> унижайте ребенка. Не используйте фразы: «А лучше ты придумать не мог? У тебя вообще есть голова на плечах?» и т.д.</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2. Не угрожайте: «Если ты еще раз так сделаешь, ты у меня получишь!»</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Всякий раз, когда мы угрожаем ребенку, мы учим его бояться и ненавидеть себя. Угрозы всегда относятся к будущему, а ребенок живет в настоящем, к тому же совершенно бесполезны: от них поведение не улучшится и положительных результатов не прибавится.</w:t>
      </w:r>
    </w:p>
    <w:p w:rsidR="008239CB" w:rsidRPr="008239CB" w:rsidRDefault="008239CB" w:rsidP="008239CB">
      <w:pPr>
        <w:pStyle w:val="c2"/>
        <w:shd w:val="clear" w:color="auto" w:fill="FFFFFF"/>
        <w:spacing w:before="0" w:beforeAutospacing="0" w:after="0" w:afterAutospacing="0"/>
        <w:jc w:val="both"/>
        <w:rPr>
          <w:color w:val="000000"/>
          <w:sz w:val="28"/>
          <w:szCs w:val="28"/>
        </w:rPr>
      </w:pPr>
      <w:proofErr w:type="spellStart"/>
      <w:r w:rsidRPr="008239CB">
        <w:rPr>
          <w:rStyle w:val="c0"/>
          <w:color w:val="000000"/>
          <w:sz w:val="28"/>
          <w:szCs w:val="28"/>
        </w:rPr>
        <w:t>З.Не</w:t>
      </w:r>
      <w:proofErr w:type="spellEnd"/>
      <w:r w:rsidRPr="008239CB">
        <w:rPr>
          <w:rStyle w:val="c0"/>
          <w:color w:val="000000"/>
          <w:sz w:val="28"/>
          <w:szCs w:val="28"/>
        </w:rPr>
        <w:t xml:space="preserve"> вымогайте обещаний. Обещания тоже относятся к будущему. Слово - это одно, а дело - совсем другое.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Участники представляют свое видение разрешения ситуаций. Присутствующие участвуют в обсуждении.</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Общий вывод</w:t>
      </w:r>
      <w:proofErr w:type="gramStart"/>
      <w:r w:rsidRPr="008239CB">
        <w:rPr>
          <w:rStyle w:val="c0"/>
          <w:color w:val="000000"/>
          <w:sz w:val="28"/>
          <w:szCs w:val="28"/>
        </w:rPr>
        <w:t xml:space="preserve">  :</w:t>
      </w:r>
      <w:proofErr w:type="gramEnd"/>
      <w:r w:rsidRPr="008239CB">
        <w:rPr>
          <w:rStyle w:val="c0"/>
          <w:color w:val="000000"/>
          <w:sz w:val="28"/>
          <w:szCs w:val="28"/>
        </w:rPr>
        <w:t xml:space="preserve"> нет правильных или неправильных решений в отношении сложностей в выполнении домашних заданий для ребенка. Просто есть решения, адекватные возможностям, способностям ученика, его притязаниям и ожиданиям родителей, а есть неадекватные. Чтобы меньше принималось </w:t>
      </w:r>
      <w:r w:rsidRPr="008239CB">
        <w:rPr>
          <w:rStyle w:val="c0"/>
          <w:color w:val="000000"/>
          <w:sz w:val="28"/>
          <w:szCs w:val="28"/>
        </w:rPr>
        <w:lastRenderedPageBreak/>
        <w:t>вторых, следует изучать своего ребенка, быть рядом с ним, разделять его проблемы и учиться их разрешать вместе.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sz w:val="28"/>
          <w:szCs w:val="28"/>
        </w:rPr>
        <w:t xml:space="preserve">  </w:t>
      </w:r>
      <w:r w:rsidRPr="008239CB">
        <w:rPr>
          <w:rStyle w:val="c0"/>
          <w:color w:val="000000"/>
          <w:sz w:val="28"/>
          <w:szCs w:val="28"/>
        </w:rPr>
        <w:t>Для того чтобы помочь ребенку в сложной для него деятельности - выполнении домашнего задания - мы должны понять, чего мы хотим достичь, к чему стремимся и зачем. Если мы думаем, что качественно выполнять задания дома - это получить за него «пятерку», то мы явно не правы.</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Для начала надо усвоить, что цель - это не оценка, а овладение знаниями и умениями. Самое главное, чтобы ребенок был рад полученному результату, решенной задаче, усвоенному знанию. И поддержать его в этой радости, научить его этому можете только вы, родители. Не бойтесь переборщить: ликуйте и веселитесь, ведь эмоциональная положительная реакция гораздо важнее для ребенка, чем хорошая оценка.</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Если появились плохие оценки и ребенок не может с ними справиться, вы можете ему помочь, соблюдая ряд простых правил (участникам раздается их текст, либо просто озвучивается):</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u w:val="single"/>
        </w:rPr>
        <w:t>Советы родителям, разделяющим учебные проблемы детей</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1. Постарайтесь не особенно ругать ребенка, стыдить и наказывать его: плохая оценка уже и так воспринята им как наказание.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2. Выясните, за что именно поставлена не удовлетворяющая вас и ребенка оценка (двойка, тройка, а для кого и четверка), чтобы было ясно, над чем работать. Ведь ребенок порой не в силах самостоятельно понять, что в его работе не понравилось учителю - почерк, ошибки, то, что он вертелся, писал на листочке, а не в тетради, а может быть, что-то еще. Учитель иногда это не объясняет.</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3. Проанализируйте ошибки, не унижая ребенка. </w:t>
      </w:r>
      <w:proofErr w:type="gramStart"/>
      <w:r w:rsidRPr="008239CB">
        <w:rPr>
          <w:rStyle w:val="c0"/>
          <w:color w:val="000000"/>
          <w:sz w:val="28"/>
          <w:szCs w:val="28"/>
        </w:rPr>
        <w:t>Это значит, нельзя допускать осуждения ребенка как личности («Ну ты и лопух!</w:t>
      </w:r>
      <w:proofErr w:type="gramEnd"/>
      <w:r w:rsidRPr="008239CB">
        <w:rPr>
          <w:rStyle w:val="c0"/>
          <w:color w:val="000000"/>
          <w:sz w:val="28"/>
          <w:szCs w:val="28"/>
        </w:rPr>
        <w:t xml:space="preserve"> </w:t>
      </w:r>
      <w:proofErr w:type="gramStart"/>
      <w:r w:rsidRPr="008239CB">
        <w:rPr>
          <w:rStyle w:val="c0"/>
          <w:color w:val="000000"/>
          <w:sz w:val="28"/>
          <w:szCs w:val="28"/>
        </w:rPr>
        <w:t>Здесь же надо «о», а у тебя «а!» или «Ничего ты не умеешь, вечно у тебя грязь в тетради!»).</w:t>
      </w:r>
      <w:proofErr w:type="gramEnd"/>
      <w:r w:rsidRPr="008239CB">
        <w:rPr>
          <w:rStyle w:val="c0"/>
          <w:color w:val="000000"/>
          <w:sz w:val="28"/>
          <w:szCs w:val="28"/>
        </w:rPr>
        <w:t xml:space="preserve"> На ошибки следует указывать сдержанно: «Конечно, оформил ты задачу плохо, но зато решил ее верно, а это главное».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4. Хвалите ребенка за то, что у него получилось то, что раньше не удавалось. При этом</w:t>
      </w:r>
      <w:proofErr w:type="gramStart"/>
      <w:r w:rsidRPr="008239CB">
        <w:rPr>
          <w:rStyle w:val="c0"/>
          <w:color w:val="000000"/>
          <w:sz w:val="28"/>
          <w:szCs w:val="28"/>
        </w:rPr>
        <w:t>,</w:t>
      </w:r>
      <w:proofErr w:type="gramEnd"/>
      <w:r w:rsidRPr="008239CB">
        <w:rPr>
          <w:rStyle w:val="c0"/>
          <w:color w:val="000000"/>
          <w:sz w:val="28"/>
          <w:szCs w:val="28"/>
        </w:rPr>
        <w:t xml:space="preserve"> если вы уверены, что ребенок старался, стремился к тому, чтобы научиться, но принес всего лишь тройку, умейте обрадоваться и ей, ободрите ребенка.</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5. Хвалите ребенка за каждый успех в работе. Не упускайте того, что вам всегда казалось мелочами: почерк, аккуратность, старательность, последовательность действий, даже если в целом задание выполнено не совсем удачно. Лишь после похвалы переходите к разбору неудач, и сразу намечайте, как можно их исправить или избежать.</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6. Ставьте перед ребенком доступные цели и учите его самого контролировать, достиг он их или нет. Не настаивайте, чтобы он выполнил непосильное для него число дополнительных примеров, задач, уравнений без ошибок и исправлений.</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У родителей часто возникает вопрос о том, в каком порядке следует выполнять домашние задания: сначала устные, а потом письменные, </w:t>
      </w:r>
      <w:r w:rsidRPr="008239CB">
        <w:rPr>
          <w:rStyle w:val="c0"/>
          <w:color w:val="000000"/>
          <w:sz w:val="28"/>
          <w:szCs w:val="28"/>
        </w:rPr>
        <w:lastRenderedPageBreak/>
        <w:t xml:space="preserve">начинать с легких или трудных? На это можно ответить, что единого для всех рецепта нет. У детей существует много индивидуальных различий в устойчивости внимания, быстроте «вхождения» в работу, определенных пристрастиях. И все же некоторые советы есть. Учащимся 1-4 классов, тем, у кого возможности продолжительной сосредоточенной работы пока невелики, мы рекомендуем начинать приготовление уроков с письменных заданий. И вот почему. Наши наблюдения показывают, что ни один предмет не дается ребенку с таким трудом, как письмо, особенно первоклассникам. Выполнение письменных заданий требует определенной </w:t>
      </w:r>
      <w:proofErr w:type="spellStart"/>
      <w:r w:rsidRPr="008239CB">
        <w:rPr>
          <w:rStyle w:val="c0"/>
          <w:color w:val="000000"/>
          <w:sz w:val="28"/>
          <w:szCs w:val="28"/>
        </w:rPr>
        <w:t>малопривычной</w:t>
      </w:r>
      <w:proofErr w:type="spellEnd"/>
      <w:r w:rsidRPr="008239CB">
        <w:rPr>
          <w:rStyle w:val="c0"/>
          <w:color w:val="000000"/>
          <w:sz w:val="28"/>
          <w:szCs w:val="28"/>
        </w:rPr>
        <w:t xml:space="preserve"> позы, а мышцы кисти рук испытывают при этом значительное напряжение. Много и хорошо писать</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младшим школьникам еще не под силу. Специальные исследования показали, что большинство первоклассников, начиная с 3-4-й минуты непрерывного письма, не в состоянии сохранять правильную позу, качество письма начинает заметно ухудшаться. Поэтому хотим предостеречь родителей от настойчивых требований переписать «каракули». Целесообразность такой настойчивости, как правило, невелика. Мало того, ребенок может просто возненавидеть эти занятия. Систематическая работа, постепенное увеличение нагрузки, а при необходимости и дополнительные занятия, тренирующие мелкие мышцы кистей рук (лепка, рисование, работа с конструктором и т.п.), обязательно дадут результат. Замечательно, если удается привить ребенку любовь к этим занятиям. У него появится возможность почувствовать себя взрослым, самостоятельным человеком, который в состоянии написать письмо бабушке (пусть это будет всего три строчки), поздравление другу или, уходя на прогулку, оставить записку папе. Выполнение письменных заданий следует чередовать с </w:t>
      </w:r>
      <w:proofErr w:type="gramStart"/>
      <w:r w:rsidRPr="008239CB">
        <w:rPr>
          <w:rStyle w:val="c0"/>
          <w:color w:val="000000"/>
          <w:sz w:val="28"/>
          <w:szCs w:val="28"/>
        </w:rPr>
        <w:t>устными</w:t>
      </w:r>
      <w:proofErr w:type="gramEnd"/>
      <w:r w:rsidRPr="008239CB">
        <w:rPr>
          <w:rStyle w:val="c0"/>
          <w:color w:val="000000"/>
          <w:sz w:val="28"/>
          <w:szCs w:val="28"/>
        </w:rPr>
        <w:t>.</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Совершенно неправильно поступают те родители, которые выдвигают такое требование: «Не выходи из-за стола, пока не сделаешь все уроки». После 25-30-минутных занятий для 7-8-летних школьников, а для детей постарше через 30-35 минут необходимо делать 10-15-минутный перерыв для отдыха. Выполнение физических упражнений или, к примеру, танцевальных движений под музыку позволит быстрее восстановить работоспособность. Только при этом необходимо помнить, что физкультурная пауза не должна чрезмерно возбуждать, чтобы потом не пришлось тратить время на вхождение в работу.</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Тем школьникам, которые учатся во вторую смену, как правило, не рекомендуется садиться за уроки вечером, после возвращения из школы. Исключение, пожалуй, следует сделать в тех случаях, когда ребенку необходимо помочь разобраться в трудном для него задании, т.к. в первой половине дня он не может рассчитывать на присутствие родителей. Для тех, кто с трудом заучивает наизусть, имеет смысл пройтись по тексту, например, перед сном, а утром попытаться воспроизвести его. Такое растянутое во времени воспоминание может оказаться гораздо эффективнее, чем спрессованные во времени многократные повторения.</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lastRenderedPageBreak/>
        <w:t xml:space="preserve">В выходные дни надо постараться, чтобы ребенок был свободен от уроков, чтобы это был день настоящего отдыха. Известно, что большинство школьников хронически недосыпает, поэтому в эти дни, во-первых, ребенку необходимо хорошо выспаться, по возможности </w:t>
      </w:r>
      <w:proofErr w:type="gramStart"/>
      <w:r w:rsidRPr="008239CB">
        <w:rPr>
          <w:rStyle w:val="c0"/>
          <w:color w:val="000000"/>
          <w:sz w:val="28"/>
          <w:szCs w:val="28"/>
        </w:rPr>
        <w:t>побольше</w:t>
      </w:r>
      <w:proofErr w:type="gramEnd"/>
      <w:r w:rsidRPr="008239CB">
        <w:rPr>
          <w:rStyle w:val="c0"/>
          <w:color w:val="000000"/>
          <w:sz w:val="28"/>
          <w:szCs w:val="28"/>
        </w:rPr>
        <w:t xml:space="preserve"> побыть на воздухе. Это создаст хороший запас сил на следующую учебную неделю. А если без учебных занятий совсем не обойтись, то постарайтесь, чтобы это были такие занятия, выполнение которых не только необходимо, но и интересно. Ведь прогуливаясь вместе с родителями в лесу или в парке, ребенок может даже больше узнать или лучше закрепить полученные на уроке знания. Здоровья и успехов вам, дорогие дети и родители!</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b/>
          <w:bCs/>
          <w:color w:val="000000"/>
          <w:sz w:val="28"/>
          <w:szCs w:val="28"/>
        </w:rPr>
        <w:t>Рекомендации родителям по подготовке домашних заданий ребенком</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 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посторонних книг, ни цветных карандашей и фломастеров, если они не нужны для работы). Если нет возможности выделить постоянное место, то в определенный час должно быть, безусловно, выделено, освобождено место для занятий</w:t>
      </w:r>
      <w:proofErr w:type="gramStart"/>
      <w:r w:rsidRPr="008239CB">
        <w:rPr>
          <w:rStyle w:val="c0"/>
          <w:color w:val="000000"/>
          <w:sz w:val="28"/>
          <w:szCs w:val="28"/>
        </w:rPr>
        <w:t>.'</w:t>
      </w:r>
      <w:proofErr w:type="gramEnd"/>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4. Необходимо наличие перерывов в работе. </w:t>
      </w:r>
      <w:proofErr w:type="gramStart"/>
      <w:r w:rsidRPr="008239CB">
        <w:rPr>
          <w:rStyle w:val="c0"/>
          <w:color w:val="000000"/>
          <w:sz w:val="28"/>
          <w:szCs w:val="28"/>
        </w:rPr>
        <w:t>Нужны</w:t>
      </w:r>
      <w:proofErr w:type="gramEnd"/>
      <w:r w:rsidRPr="008239CB">
        <w:rPr>
          <w:rStyle w:val="c0"/>
          <w:color w:val="000000"/>
          <w:sz w:val="28"/>
          <w:szCs w:val="28"/>
        </w:rPr>
        <w:t xml:space="preserve"> единство школьного и домашнего учебного режима, профилактика перегрузок.</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5.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6. 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b/>
          <w:bCs/>
          <w:color w:val="000000"/>
          <w:sz w:val="28"/>
          <w:szCs w:val="28"/>
        </w:rPr>
        <w:t>Устные задания:</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Задали первый пересказ. Ни в коем случае не ограничивайтесь вопросом: «Ну как</w:t>
      </w:r>
      <w:proofErr w:type="gramStart"/>
      <w:r w:rsidRPr="008239CB">
        <w:rPr>
          <w:rStyle w:val="c0"/>
          <w:color w:val="000000"/>
          <w:sz w:val="28"/>
          <w:szCs w:val="28"/>
        </w:rPr>
        <w:t xml:space="preserve">,, </w:t>
      </w:r>
      <w:proofErr w:type="gramEnd"/>
      <w:r w:rsidRPr="008239CB">
        <w:rPr>
          <w:rStyle w:val="c0"/>
          <w:color w:val="000000"/>
          <w:sz w:val="28"/>
          <w:szCs w:val="28"/>
        </w:rPr>
        <w:t xml:space="preserve">приготовил задание, сможешь рассказать?» Обязательно поинтересуйтесь, как готовил ребенок свое первое устное задание, сколько раз прочитал текст, как именно его читал. Кстати, существует неверное </w:t>
      </w:r>
      <w:r w:rsidRPr="008239CB">
        <w:rPr>
          <w:rStyle w:val="c0"/>
          <w:color w:val="000000"/>
          <w:sz w:val="28"/>
          <w:szCs w:val="28"/>
        </w:rPr>
        <w:lastRenderedPageBreak/>
        <w:t>представление, будто бы те</w:t>
      </w:r>
      <w:proofErr w:type="gramStart"/>
      <w:r w:rsidRPr="008239CB">
        <w:rPr>
          <w:rStyle w:val="c0"/>
          <w:color w:val="000000"/>
          <w:sz w:val="28"/>
          <w:szCs w:val="28"/>
        </w:rPr>
        <w:t>кст дл</w:t>
      </w:r>
      <w:proofErr w:type="gramEnd"/>
      <w:r w:rsidRPr="008239CB">
        <w:rPr>
          <w:rStyle w:val="c0"/>
          <w:color w:val="000000"/>
          <w:sz w:val="28"/>
          <w:szCs w:val="28"/>
        </w:rPr>
        <w:t>я пересказа обязательно надо читать вслух. Есть дети, которым громкое чтение только мешает: они вслушиваются в звуки своего голоса и не могут сосредоточиться. Читают и раз, и другой, ничего при этом не запоминая. Пусть ребенок попробует читать про себя. Если и при этом он не смог запомнить всего, что ему надо пересказать, не сердитесь, не нервничайте и, главное, не обвиняйте малыша. Разделите текст по смыслу на маленькие отрезки, кусочки. Пусть он читает и пытается пересказать по частям.</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Если ваш сын, прочитав два - три раза, никак не может запомнить его, то есть у него слабо развита зрительная память, а вы знаете, что на слух он воспринимает лучше, ничего страшного не случится, если вы прочитаете ему вслух, а он запомнит его с голоса. Конечно, это нельзя превращать в систему. И еще: чтобы ребенку быстро и хорошо учить устные уроки, ему надо больше читать, следите за этим.</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К выполнению заданий по русскому языку:  как помочь сыну или дочери научиться писать грамотно?</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Когда вы вернулись с работы, обязательно попросите показать вам дневник. По русскому языку задано упражнение. Не пожалейте времени, пусть ребенок достанет свою тетрадь и учебник, прочитает вслух задание и упражнение. Чаще всего в нем надо вставить пропущенные буквы или расставить знаки препинания. Пусть объяснит вам, почему он вставляет именно эти буквы, а не другие. Он припомнит правила (если затруднится в объяснении какого-нибудь написания, помогите ему отыскать правило в учебнике), потренируется в устной речи. Теперь проверьте, подчеркнул ли он те слова, буквы или знаки, о которых говорилось в задании к упражнению. Часто ученики считают упражнение выполненным, если они просто переписали его, не обращая внимания на то, что надо было при списывании подчеркнуть. Такую работу учитель совершенно справедливо считает невыполненной.</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Но самое главное - внимательно проследите, чтобы ваш ребенок не сделал ошибок при списывании. Неверный образ слова запоминается ребенку, и долго будет мешать правильному написанию.</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Но этой работы, конечно, недостаточно, если у ребенка есть пробелы в русском языке. В этом случае полезно иногда писать не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большие диктанты. В качестве текстов можно использовать заданные на дом упражнения. Можно продиктовать их разными способами. Скажем, первое предложение вы диктуете таким методом: прочитываете два - три раза медленно и отчетливо. Пусть ваш ребенок объяснит написание всех трудных слов. Особое внимание уделите </w:t>
      </w:r>
      <w:proofErr w:type="gramStart"/>
      <w:r w:rsidRPr="008239CB">
        <w:rPr>
          <w:rStyle w:val="c0"/>
          <w:color w:val="000000"/>
          <w:sz w:val="28"/>
          <w:szCs w:val="28"/>
        </w:rPr>
        <w:t>на те</w:t>
      </w:r>
      <w:proofErr w:type="gramEnd"/>
      <w:r w:rsidRPr="008239CB">
        <w:rPr>
          <w:rStyle w:val="c0"/>
          <w:color w:val="000000"/>
          <w:sz w:val="28"/>
          <w:szCs w:val="28"/>
        </w:rPr>
        <w:t xml:space="preserve"> слова, в которых пропущены буквы. В связи с каждой из этих букв надо припомнить правило, по которому пишется именно эта буква или ставится именно этот знак препинания. Остальные слова достаточно отчетливо произнести по слогам, если, конечно, они не вызывают сомнений. Если же ребенок не знает, как пишется то или иное слово, постарайтесь вместе с ним найти в учебнике соответствующее </w:t>
      </w:r>
      <w:r w:rsidRPr="008239CB">
        <w:rPr>
          <w:rStyle w:val="c0"/>
          <w:color w:val="000000"/>
          <w:sz w:val="28"/>
          <w:szCs w:val="28"/>
        </w:rPr>
        <w:lastRenderedPageBreak/>
        <w:t>правило, а не смогли отыскать - ну что ж, завтра обязательно надо спросить у учительницы, почему оно пишется именно так, а не иначе.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Но вот все трудные для правописания слова выяснены. Теперь можно записывать предложения под диктовку (диктовать надо по два </w:t>
      </w:r>
      <w:proofErr w:type="gramStart"/>
      <w:r w:rsidRPr="008239CB">
        <w:rPr>
          <w:rStyle w:val="c0"/>
          <w:color w:val="000000"/>
          <w:sz w:val="28"/>
          <w:szCs w:val="28"/>
        </w:rPr>
        <w:t>-т</w:t>
      </w:r>
      <w:proofErr w:type="gramEnd"/>
      <w:r w:rsidRPr="008239CB">
        <w:rPr>
          <w:rStyle w:val="c0"/>
          <w:color w:val="000000"/>
          <w:sz w:val="28"/>
          <w:szCs w:val="28"/>
        </w:rPr>
        <w:t xml:space="preserve">ри слова). Только обязательно добейтесь, чтобы ваш маленький ученик при записи слов громко проговаривал их по слогам. Это очень помогает их запоминанию: работают одновременно все виды памяти </w:t>
      </w:r>
      <w:proofErr w:type="gramStart"/>
      <w:r w:rsidRPr="008239CB">
        <w:rPr>
          <w:rStyle w:val="c0"/>
          <w:color w:val="000000"/>
          <w:sz w:val="28"/>
          <w:szCs w:val="28"/>
        </w:rPr>
        <w:t>-л</w:t>
      </w:r>
      <w:proofErr w:type="gramEnd"/>
      <w:r w:rsidRPr="008239CB">
        <w:rPr>
          <w:rStyle w:val="c0"/>
          <w:color w:val="000000"/>
          <w:sz w:val="28"/>
          <w:szCs w:val="28"/>
        </w:rPr>
        <w:t>огическая (ребенок понимает, почему он пишет именно так), слуховая (он слышит то, что пишет), зрительная (он видит каждое слово) и моторная (водит при этом рукой).</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 xml:space="preserve">Записали одно - два предложения. Теперь продиктуйте следующее другим способом. Его надо записать, все так же громко проговаривая каждый слог и попутно объясняя (до записи слова) правило, по которому пишется слово. Кстати, таким </w:t>
      </w:r>
      <w:proofErr w:type="gramStart"/>
      <w:r w:rsidRPr="008239CB">
        <w:rPr>
          <w:rStyle w:val="c0"/>
          <w:color w:val="000000"/>
          <w:sz w:val="28"/>
          <w:szCs w:val="28"/>
        </w:rPr>
        <w:t>образом</w:t>
      </w:r>
      <w:proofErr w:type="gramEnd"/>
      <w:r w:rsidRPr="008239CB">
        <w:rPr>
          <w:rStyle w:val="c0"/>
          <w:color w:val="000000"/>
          <w:sz w:val="28"/>
          <w:szCs w:val="28"/>
        </w:rPr>
        <w:t xml:space="preserve"> ребенок дома потренируется в комментированном письме. Это очень важно - уметь одновременно с письмом объяснять правила, по которым пишешь.</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Теперь попробуем третий способ диктовки. Следующее предложение просто продиктуйте. Пусть после его записи сын или дочь объяснят вам правописание всех слов и постановку всех знаков препинания. Этот вид диктанта называется «объяснительный». Конечно, в известном смысле он менее удобен, чем первые два, потому что при таком способе диктовки могут возникнуть ошибки и потом их придется исправлять. И все-таки работа очень полезна. Последнее предложение просто продиктуйте и посмотрите, много ли сделано ошибок, насколько усвоены правила в результате кропотливой работы.</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Систематические занятия русским языком обязательно принесут свои плоды: ваш ребенок действительно научится хорошо писать диктанты. Но ведь это еще не первый и не главный показатель грамотности. Некоторые ребята хорошо пишут под диктовку, но как только им приходится писать относительно самостоятельно (например, изложения, в которых запас слов в какой-то мере определен и ограничен), сразу начинаются ошибки. Очень полезно в этом случае письмо наизусть. Допустим, в школе задали выучить наизусть стихотворение или какой-то прозаический отрывок. Когда ребенок почувствует, что запомнил текст, пусть (если это стихи, правильно располагая строки) напишет его наизусть. Помогите потом сверить то, что получилось, с оригиналом и обязательно разберитесь в ошибках. Если вы не сможете сделать это сами, обратитесь за помощью к учителю. Он никогда не откажет вам в маленькой консультации.</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Вот видите, как много вы можете сделать, если серьезно захотите помочь вашему ребенку. Только не рассчитывайте, что это будет «скорая помощь». Может быть, для достижения сколько-нибудь заметных результатов вам понадобится год (а может и больше) регулярных занятий. Но если вы не отступите, если будете упорно добиваться своег</w:t>
      </w:r>
      <w:proofErr w:type="gramStart"/>
      <w:r w:rsidRPr="008239CB">
        <w:rPr>
          <w:rStyle w:val="c0"/>
          <w:color w:val="000000"/>
          <w:sz w:val="28"/>
          <w:szCs w:val="28"/>
        </w:rPr>
        <w:t>о-</w:t>
      </w:r>
      <w:proofErr w:type="gramEnd"/>
      <w:r w:rsidRPr="008239CB">
        <w:rPr>
          <w:rStyle w:val="c0"/>
          <w:color w:val="000000"/>
          <w:sz w:val="28"/>
          <w:szCs w:val="28"/>
        </w:rPr>
        <w:t xml:space="preserve"> результаты вас порадуют.</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b/>
          <w:bCs/>
          <w:color w:val="000000"/>
          <w:sz w:val="28"/>
          <w:szCs w:val="28"/>
        </w:rPr>
        <w:t>П</w:t>
      </w:r>
      <w:r w:rsidRPr="008239CB">
        <w:rPr>
          <w:rStyle w:val="c0"/>
          <w:b/>
          <w:bCs/>
          <w:color w:val="000000"/>
          <w:sz w:val="28"/>
          <w:szCs w:val="28"/>
        </w:rPr>
        <w:t>амятка</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w:t>
      </w:r>
      <w:r w:rsidRPr="008239CB">
        <w:rPr>
          <w:rStyle w:val="c14"/>
          <w:color w:val="000000"/>
          <w:sz w:val="28"/>
          <w:szCs w:val="28"/>
        </w:rPr>
        <w:t>хотите, чтобы ваш ребенок</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ХОДИЛ   В   ШКОЛУ   С   УДОВОЛЬСТВИЕМ?</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lastRenderedPageBreak/>
        <w:t>1. Не говорите о школе плохо, не критикуйте учителей в присутствии детей.</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2. Не спешите обвинять учителя в отсутствии индивидуального подхода, задумайтесь над линией собственного поведения.</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3. Вспомните, сколько раз вы сидели с ребенком и наблюдали за его работой над уроками. Были ли случаи, когда вы заметили у ребенка неправильные приемы работы и показали ему правильные?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4. В случае конфликтной ситуации в школе постарайтесь устранить ее, не обсуждая все подробности с ребенком.</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5. Следите, чтобы ваш ребенок вовремя ложился спать. Не выспавшийся ребенок на уроке – грустное зрелище.</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6. Пусть ваш ребенок видит, что вы интересуетесь его заданиями, книгами, которые он приносит из школы.</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7. Читайте сами, пусть ребенок видит, что свободное время вы проводите за книгами, а не только у телевизора.</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8. Учите ребенка выражать мысли письменно: обменивайтесь с ним записками, пишите вместе письма. Если ребенок рассказывает вам о событии, которое произвело на него впечатление, то предложите ему записать этот рассказ, а вечером прочитать всем членам семьи.</w:t>
      </w:r>
    </w:p>
    <w:p w:rsidR="008239CB" w:rsidRPr="008239CB" w:rsidRDefault="008239CB" w:rsidP="008239CB">
      <w:pPr>
        <w:pStyle w:val="c2"/>
        <w:shd w:val="clear" w:color="auto" w:fill="FFFFFF"/>
        <w:spacing w:before="0" w:beforeAutospacing="0" w:after="0" w:afterAutospacing="0"/>
        <w:jc w:val="both"/>
        <w:rPr>
          <w:color w:val="000000"/>
          <w:sz w:val="28"/>
          <w:szCs w:val="28"/>
        </w:rPr>
      </w:pPr>
      <w:r w:rsidRPr="008239CB">
        <w:rPr>
          <w:rStyle w:val="c0"/>
          <w:color w:val="000000"/>
          <w:sz w:val="28"/>
          <w:szCs w:val="28"/>
        </w:rPr>
        <w:t>9. Принимайте участие в жизни класса и школы. Ребенку приятно, если его школа станет частью вашей жизни. В школе ваш ребенок может столкнуться с очень критическим отношением к себе. Помогите ему не потерять веры в себя.</w:t>
      </w:r>
    </w:p>
    <w:p w:rsidR="008239CB" w:rsidRPr="008239CB" w:rsidRDefault="008239CB">
      <w:pPr>
        <w:rPr>
          <w:rFonts w:ascii="Times New Roman" w:hAnsi="Times New Roman" w:cs="Times New Roman"/>
          <w:sz w:val="28"/>
          <w:szCs w:val="28"/>
        </w:rPr>
      </w:pPr>
    </w:p>
    <w:sectPr w:rsidR="008239CB" w:rsidRPr="00823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81"/>
    <w:rsid w:val="00720D81"/>
    <w:rsid w:val="008239CB"/>
    <w:rsid w:val="00AC2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2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39CB"/>
  </w:style>
  <w:style w:type="paragraph" w:customStyle="1" w:styleId="c2">
    <w:name w:val="c2"/>
    <w:basedOn w:val="a"/>
    <w:rsid w:val="0082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23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2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39CB"/>
  </w:style>
  <w:style w:type="paragraph" w:customStyle="1" w:styleId="c2">
    <w:name w:val="c2"/>
    <w:basedOn w:val="a"/>
    <w:rsid w:val="0082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2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48998">
      <w:bodyDiv w:val="1"/>
      <w:marLeft w:val="0"/>
      <w:marRight w:val="0"/>
      <w:marTop w:val="0"/>
      <w:marBottom w:val="0"/>
      <w:divBdr>
        <w:top w:val="none" w:sz="0" w:space="0" w:color="auto"/>
        <w:left w:val="none" w:sz="0" w:space="0" w:color="auto"/>
        <w:bottom w:val="none" w:sz="0" w:space="0" w:color="auto"/>
        <w:right w:val="none" w:sz="0" w:space="0" w:color="auto"/>
      </w:divBdr>
    </w:div>
    <w:div w:id="821775359">
      <w:bodyDiv w:val="1"/>
      <w:marLeft w:val="0"/>
      <w:marRight w:val="0"/>
      <w:marTop w:val="0"/>
      <w:marBottom w:val="0"/>
      <w:divBdr>
        <w:top w:val="none" w:sz="0" w:space="0" w:color="auto"/>
        <w:left w:val="none" w:sz="0" w:space="0" w:color="auto"/>
        <w:bottom w:val="none" w:sz="0" w:space="0" w:color="auto"/>
        <w:right w:val="none" w:sz="0" w:space="0" w:color="auto"/>
      </w:divBdr>
    </w:div>
    <w:div w:id="957684573">
      <w:bodyDiv w:val="1"/>
      <w:marLeft w:val="0"/>
      <w:marRight w:val="0"/>
      <w:marTop w:val="0"/>
      <w:marBottom w:val="0"/>
      <w:divBdr>
        <w:top w:val="none" w:sz="0" w:space="0" w:color="auto"/>
        <w:left w:val="none" w:sz="0" w:space="0" w:color="auto"/>
        <w:bottom w:val="none" w:sz="0" w:space="0" w:color="auto"/>
        <w:right w:val="none" w:sz="0" w:space="0" w:color="auto"/>
      </w:divBdr>
    </w:div>
    <w:div w:id="1101027879">
      <w:bodyDiv w:val="1"/>
      <w:marLeft w:val="0"/>
      <w:marRight w:val="0"/>
      <w:marTop w:val="0"/>
      <w:marBottom w:val="0"/>
      <w:divBdr>
        <w:top w:val="none" w:sz="0" w:space="0" w:color="auto"/>
        <w:left w:val="none" w:sz="0" w:space="0" w:color="auto"/>
        <w:bottom w:val="none" w:sz="0" w:space="0" w:color="auto"/>
        <w:right w:val="none" w:sz="0" w:space="0" w:color="auto"/>
      </w:divBdr>
    </w:div>
    <w:div w:id="16181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3486</Words>
  <Characters>19873</Characters>
  <Application>Microsoft Office Word</Application>
  <DocSecurity>0</DocSecurity>
  <Lines>165</Lines>
  <Paragraphs>46</Paragraphs>
  <ScaleCrop>false</ScaleCrop>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2020-12-26T06:52:00Z</dcterms:created>
  <dcterms:modified xsi:type="dcterms:W3CDTF">2020-12-26T06:58:00Z</dcterms:modified>
</cp:coreProperties>
</file>