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Профсоюз работников народного образования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и науки Российской Федерации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</w:t>
      </w:r>
      <w:proofErr w:type="gram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Первичной-профсоюзной</w:t>
      </w:r>
      <w:proofErr w:type="gram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организации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МБОУ «</w:t>
      </w:r>
      <w:proofErr w:type="spell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ЖелябовскаяСОШ</w:t>
      </w:r>
      <w:proofErr w:type="spell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»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</w:pP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</w:pP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  <w:t xml:space="preserve">КОМИТЕТ (ПРЕЗИДИУМ) 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autoSpaceDE w:val="0"/>
        <w:spacing w:after="0" w:line="240" w:lineRule="auto"/>
        <w:ind w:firstLine="709"/>
        <w:jc w:val="center"/>
        <w:outlineLvl w:val="7"/>
        <w:rPr>
          <w:rFonts w:ascii="Arial Black" w:eastAsia="Times New Roman" w:hAnsi="Arial Black" w:cs="Times New Roman"/>
          <w:iCs/>
          <w:sz w:val="24"/>
          <w:szCs w:val="24"/>
          <w:lang w:val="en-US" w:eastAsia="ar-SA" w:bidi="en-US"/>
        </w:rPr>
      </w:pPr>
      <w:r w:rsidRPr="000171D2">
        <w:rPr>
          <w:rFonts w:ascii="Arial Black" w:eastAsia="Times New Roman" w:hAnsi="Arial Black" w:cs="Times New Roman"/>
          <w:b/>
          <w:bCs/>
          <w:iCs/>
          <w:sz w:val="24"/>
          <w:szCs w:val="24"/>
          <w:lang w:val="en-US" w:eastAsia="ar-SA" w:bidi="en-US"/>
        </w:rPr>
        <w:t>ПРОТОКОЛ</w:t>
      </w: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  <w:t>№</w:t>
      </w:r>
      <w:r w:rsidR="00A531C0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9</w:t>
      </w: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 w:bidi="en-US"/>
        </w:rPr>
      </w:pP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</w:pP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                                                                                                               от</w:t>
      </w:r>
      <w:r w:rsidR="00774F1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</w:t>
      </w:r>
      <w:r w:rsidR="00A531C0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20.12</w:t>
      </w: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.2019г                                                                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Избрано в состав комитета (президиума)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7 ) чел.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Присутствовало на заседании 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7 ) чел. </w:t>
      </w:r>
      <w:r w:rsidRPr="000171D2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>(Лист присутствия прилагается)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Приглашены: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Игнатьева Д.Н.-председатель комиссии по распределению дополнительных стимулирующих выплат.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Председательствовал  </w:t>
      </w:r>
      <w:proofErr w:type="spell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Османова</w:t>
      </w:r>
      <w:proofErr w:type="spell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Н.Н.-председатель ППО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ПОВЕСТКА ДНЯ:</w:t>
      </w:r>
    </w:p>
    <w:p w:rsidR="000917F3" w:rsidRPr="00EE78C8" w:rsidRDefault="000171D2" w:rsidP="00EE78C8">
      <w:pPr>
        <w:widowControl w:val="0"/>
        <w:suppressAutoHyphens/>
        <w:spacing w:after="0" w:line="240" w:lineRule="auto"/>
        <w:rPr>
          <w:rStyle w:val="10"/>
          <w:rFonts w:eastAsia="Lucida Sans Unicode" w:cs="Tahoma"/>
          <w:b w:val="0"/>
          <w:bCs w:val="0"/>
          <w:sz w:val="24"/>
          <w:lang w:val="ru-RU" w:eastAsia="en-US"/>
        </w:rPr>
      </w:pPr>
      <w:r w:rsidRPr="000171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>О рассмотрении и согласовании  протокола комиссии по распределению начисления дополнительных стимулирующих вы</w:t>
      </w:r>
      <w:r w:rsidR="00A531C0">
        <w:rPr>
          <w:rStyle w:val="10"/>
          <w:rFonts w:eastAsiaTheme="minorHAnsi"/>
          <w:b w:val="0"/>
          <w:sz w:val="24"/>
          <w:lang w:val="ru-RU"/>
        </w:rPr>
        <w:t>плат работникам школы  за декабрь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 xml:space="preserve"> месяц.</w:t>
      </w:r>
    </w:p>
    <w:p w:rsidR="000171D2" w:rsidRPr="00015FB8" w:rsidRDefault="00EE78C8" w:rsidP="00A531C0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 w:bidi="en-US"/>
        </w:rPr>
      </w:pPr>
      <w:r>
        <w:rPr>
          <w:rStyle w:val="10"/>
          <w:rFonts w:eastAsiaTheme="minorHAnsi"/>
          <w:b w:val="0"/>
          <w:sz w:val="24"/>
          <w:lang w:val="ru-RU"/>
        </w:rPr>
        <w:t>2</w:t>
      </w:r>
      <w:r w:rsidR="00160166">
        <w:rPr>
          <w:rStyle w:val="10"/>
          <w:rFonts w:eastAsiaTheme="minorHAnsi"/>
          <w:b w:val="0"/>
          <w:sz w:val="24"/>
          <w:lang w:val="ru-RU"/>
        </w:rPr>
        <w:t>.</w:t>
      </w:r>
      <w:r w:rsidR="00C47917" w:rsidRPr="00C47917"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  <w:t xml:space="preserve"> </w:t>
      </w:r>
      <w:r w:rsidR="00A53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«Новогоднего огонька»  для членов первичной профсоюзной организации.</w:t>
      </w:r>
    </w:p>
    <w:p w:rsidR="000917F3" w:rsidRPr="000917F3" w:rsidRDefault="000917F3" w:rsidP="000917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Игнатьева Д.Н.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>-. Председатель комиссии по распределению доп. стимулирующих познакомила с протоколами комиссии по распределению начисления дополнительных стимулирующих вып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л</w:t>
      </w:r>
      <w:r w:rsidR="00A531C0">
        <w:rPr>
          <w:rFonts w:ascii="Times New Roman" w:eastAsia="Lucida Sans Unicode" w:hAnsi="Times New Roman" w:cs="Times New Roman"/>
          <w:sz w:val="24"/>
          <w:szCs w:val="24"/>
          <w:lang w:bidi="en-US"/>
        </w:rPr>
        <w:t>ат работникам  школы за декабрь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месяц 2019г.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Согласовать протоколы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комиссии по начислению 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дополнительных стимулирующих выплат работникам ш</w:t>
      </w:r>
      <w:r w:rsidR="00A531C0">
        <w:rPr>
          <w:rFonts w:ascii="Times New Roman" w:eastAsia="Times New Roman" w:hAnsi="Times New Roman" w:cs="Calibri"/>
          <w:sz w:val="24"/>
          <w:szCs w:val="24"/>
          <w:lang w:eastAsia="ar-SA"/>
        </w:rPr>
        <w:t>колы  за дека</w:t>
      </w:r>
      <w:r w:rsidR="00C47917">
        <w:rPr>
          <w:rFonts w:ascii="Times New Roman" w:eastAsia="Times New Roman" w:hAnsi="Times New Roman" w:cs="Calibri"/>
          <w:sz w:val="24"/>
          <w:szCs w:val="24"/>
          <w:lang w:eastAsia="ar-SA"/>
        </w:rPr>
        <w:t>брь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месяц 2019г</w:t>
      </w:r>
      <w:proofErr w:type="gramStart"/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прилагается)</w:t>
      </w:r>
    </w:p>
    <w:p w:rsidR="00A531C0" w:rsidRPr="00A531C0" w:rsidRDefault="00C47917" w:rsidP="00A531C0">
      <w:pPr>
        <w:pStyle w:val="1"/>
        <w:rPr>
          <w:rFonts w:eastAsiaTheme="minorHAnsi"/>
          <w:bCs w:val="0"/>
          <w:sz w:val="24"/>
          <w:lang w:val="ru-RU"/>
        </w:rPr>
      </w:pPr>
      <w:proofErr w:type="spellStart"/>
      <w:r w:rsidRPr="00A531C0">
        <w:rPr>
          <w:rFonts w:eastAsia="Lucida Sans Unicode"/>
          <w:sz w:val="20"/>
          <w:lang w:val="ru-RU"/>
        </w:rPr>
        <w:t>СЛУШАЛИ</w:t>
      </w:r>
      <w:proofErr w:type="gramStart"/>
      <w:r w:rsidRPr="00A531C0">
        <w:rPr>
          <w:rFonts w:eastAsia="Lucida Sans Unicode"/>
          <w:sz w:val="20"/>
          <w:lang w:val="ru-RU"/>
        </w:rPr>
        <w:t>:</w:t>
      </w:r>
      <w:r w:rsidRPr="00A531C0">
        <w:rPr>
          <w:rFonts w:eastAsiaTheme="minorHAnsi"/>
          <w:b w:val="0"/>
          <w:sz w:val="24"/>
          <w:lang w:val="ru-RU"/>
        </w:rPr>
        <w:t>О</w:t>
      </w:r>
      <w:proofErr w:type="gramEnd"/>
      <w:r w:rsidRPr="00A531C0">
        <w:rPr>
          <w:rFonts w:eastAsiaTheme="minorHAnsi"/>
          <w:b w:val="0"/>
          <w:sz w:val="24"/>
          <w:lang w:val="ru-RU"/>
        </w:rPr>
        <w:t>сманову</w:t>
      </w:r>
      <w:proofErr w:type="spellEnd"/>
      <w:r w:rsidRPr="00A531C0">
        <w:rPr>
          <w:rFonts w:eastAsiaTheme="minorHAnsi"/>
          <w:b w:val="0"/>
          <w:sz w:val="24"/>
          <w:lang w:val="ru-RU"/>
        </w:rPr>
        <w:t xml:space="preserve"> Н.Н., которая</w:t>
      </w:r>
      <w:r w:rsidR="00A531C0">
        <w:rPr>
          <w:rFonts w:eastAsiaTheme="minorHAnsi"/>
          <w:b w:val="0"/>
          <w:sz w:val="24"/>
          <w:lang w:val="ru-RU"/>
        </w:rPr>
        <w:t xml:space="preserve">  предложила организовать «Новогодний огонёк» для членов первичной профсоюзной организации.</w:t>
      </w:r>
    </w:p>
    <w:p w:rsidR="00A531C0" w:rsidRPr="00A531C0" w:rsidRDefault="00C47917" w:rsidP="00A531C0">
      <w:pPr>
        <w:pStyle w:val="1"/>
        <w:rPr>
          <w:rStyle w:val="10"/>
          <w:rFonts w:eastAsiaTheme="minorHAnsi"/>
          <w:b/>
          <w:sz w:val="24"/>
          <w:lang w:val="ru-RU"/>
        </w:rPr>
      </w:pPr>
      <w:r w:rsidRPr="00A531C0">
        <w:rPr>
          <w:sz w:val="24"/>
          <w:lang w:val="ru-RU"/>
        </w:rPr>
        <w:t xml:space="preserve">  </w:t>
      </w:r>
      <w:r w:rsidRPr="00A531C0">
        <w:rPr>
          <w:rFonts w:eastAsia="Lucida Sans Unicode"/>
          <w:sz w:val="20"/>
          <w:lang w:val="ru-RU"/>
        </w:rPr>
        <w:t>СЛУШАЛИ:</w:t>
      </w:r>
      <w:r w:rsidRPr="00A531C0">
        <w:rPr>
          <w:sz w:val="24"/>
          <w:lang w:val="ru-RU"/>
        </w:rPr>
        <w:t xml:space="preserve"> </w:t>
      </w:r>
      <w:proofErr w:type="gramStart"/>
      <w:r w:rsidR="00A531C0" w:rsidRPr="00A531C0">
        <w:rPr>
          <w:b w:val="0"/>
          <w:sz w:val="24"/>
          <w:lang w:val="ru-RU"/>
        </w:rPr>
        <w:t>Халах</w:t>
      </w:r>
      <w:proofErr w:type="gramEnd"/>
      <w:r w:rsidR="00A531C0" w:rsidRPr="00A531C0">
        <w:rPr>
          <w:b w:val="0"/>
          <w:sz w:val="24"/>
          <w:lang w:val="ru-RU"/>
        </w:rPr>
        <w:t xml:space="preserve"> Л.Р.</w:t>
      </w:r>
      <w:r w:rsidR="00A531C0">
        <w:rPr>
          <w:b w:val="0"/>
          <w:sz w:val="24"/>
          <w:lang w:val="ru-RU"/>
        </w:rPr>
        <w:t xml:space="preserve"> –члена ПК по культмассовой работе предложила подготовить новогоднюю программу с презентацией.</w:t>
      </w:r>
    </w:p>
    <w:p w:rsidR="00C47917" w:rsidRP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17" w:rsidRP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</w:t>
      </w:r>
      <w:proofErr w:type="gramStart"/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:</w:t>
      </w:r>
      <w:r w:rsidR="00F909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90928">
        <w:rPr>
          <w:rFonts w:ascii="Times New Roman" w:eastAsia="Times New Roman" w:hAnsi="Times New Roman" w:cs="Times New Roman"/>
          <w:sz w:val="24"/>
          <w:szCs w:val="24"/>
          <w:lang w:eastAsia="ru-RU"/>
        </w:rPr>
        <w:t>ыжкову</w:t>
      </w:r>
      <w:proofErr w:type="spellEnd"/>
      <w:r w:rsidR="00F9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члена по финансовой части предложила организовать сладкий стол для членов первичной профсоюзной организации.</w:t>
      </w:r>
      <w:r w:rsidR="00F90928" w:rsidRPr="00C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 w:rsidR="00F352EA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 xml:space="preserve"> </w:t>
      </w:r>
      <w:r w:rsidR="00F9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«Новогодний огонёк» для  членов первичной профсоюзной организации. Выделить денежные средства в сумме 5000,00 (пяти тысяч рублей,00 коп.) из членских профсоюзных взносов.</w:t>
      </w:r>
    </w:p>
    <w:p w:rsidR="00F90928" w:rsidRDefault="00F90928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назначить: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</w:t>
      </w:r>
    </w:p>
    <w:p w:rsidR="000917F3" w:rsidRDefault="00F90928" w:rsidP="00F9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Колупаеву М.В.</w:t>
      </w:r>
    </w:p>
    <w:p w:rsidR="00F90928" w:rsidRDefault="00F90928" w:rsidP="00F9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Кирьянову Н.С.</w:t>
      </w:r>
    </w:p>
    <w:p w:rsidR="00F90928" w:rsidRDefault="00F90928" w:rsidP="00F9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Джемилову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</w:t>
      </w:r>
    </w:p>
    <w:p w:rsidR="00F90928" w:rsidRDefault="00F90928" w:rsidP="00F90928">
      <w:pPr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  Рыжкову Е.А.</w:t>
      </w:r>
    </w:p>
    <w:p w:rsidR="00F90928" w:rsidRDefault="00F90928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F90928" w:rsidRDefault="00F90928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F90928" w:rsidRDefault="00F90928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Председатель  ППО:                                                      </w:t>
      </w:r>
      <w:proofErr w:type="spellStart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>Османова</w:t>
      </w:r>
      <w:proofErr w:type="spellEnd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 Н.Н.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Cs w:val="24"/>
          <w:lang w:bidi="en-US"/>
        </w:rPr>
      </w:pPr>
    </w:p>
    <w:p w:rsidR="000917F3" w:rsidRPr="000171D2" w:rsidRDefault="00F90928" w:rsidP="000171D2">
      <w:r>
        <w:t xml:space="preserve">     </w:t>
      </w:r>
    </w:p>
    <w:sectPr w:rsidR="000917F3" w:rsidRPr="0001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B"/>
    <w:rsid w:val="00015FB8"/>
    <w:rsid w:val="000171D2"/>
    <w:rsid w:val="00054B65"/>
    <w:rsid w:val="000917F3"/>
    <w:rsid w:val="00103C2B"/>
    <w:rsid w:val="00147468"/>
    <w:rsid w:val="00160166"/>
    <w:rsid w:val="00311002"/>
    <w:rsid w:val="004F029E"/>
    <w:rsid w:val="00774F18"/>
    <w:rsid w:val="00A531C0"/>
    <w:rsid w:val="00BA6E22"/>
    <w:rsid w:val="00C47917"/>
    <w:rsid w:val="00EE78C8"/>
    <w:rsid w:val="00F352EA"/>
    <w:rsid w:val="00F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9</cp:revision>
  <dcterms:created xsi:type="dcterms:W3CDTF">2019-09-30T19:49:00Z</dcterms:created>
  <dcterms:modified xsi:type="dcterms:W3CDTF">2019-12-22T17:03:00Z</dcterms:modified>
</cp:coreProperties>
</file>