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25" w:rsidRPr="00A76BD7" w:rsidRDefault="00DE4D25" w:rsidP="00DE4D25">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4</w:t>
      </w:r>
    </w:p>
    <w:p w:rsidR="00DE4D25" w:rsidRPr="00A76BD7" w:rsidRDefault="00DE4D25" w:rsidP="00DE4D25">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rsidR="00DE4D25" w:rsidRPr="00A76BD7" w:rsidRDefault="00DE4D25" w:rsidP="00DE4D25">
      <w:pPr>
        <w:spacing w:after="0" w:line="240" w:lineRule="auto"/>
        <w:ind w:left="4678"/>
        <w:rPr>
          <w:rFonts w:ascii="Times New Roman" w:hAnsi="Times New Roman" w:cs="Times New Roman"/>
          <w:sz w:val="20"/>
          <w:szCs w:val="20"/>
          <w:lang w:eastAsia="ru-RU"/>
        </w:rPr>
      </w:pPr>
      <w:proofErr w:type="gramStart"/>
      <w:r w:rsidRPr="00A76BD7">
        <w:rPr>
          <w:rFonts w:ascii="Times New Roman" w:hAnsi="Times New Roman" w:cs="Times New Roman"/>
          <w:sz w:val="20"/>
          <w:szCs w:val="20"/>
          <w:lang w:eastAsia="ru-RU"/>
        </w:rPr>
        <w:t>утвержденного</w:t>
      </w:r>
      <w:proofErr w:type="gramEnd"/>
      <w:r w:rsidRPr="00A76BD7">
        <w:rPr>
          <w:rFonts w:ascii="Times New Roman" w:hAnsi="Times New Roman" w:cs="Times New Roman"/>
          <w:sz w:val="20"/>
          <w:szCs w:val="20"/>
          <w:lang w:eastAsia="ru-RU"/>
        </w:rPr>
        <w:t xml:space="preserve"> приказом МОНМ РК</w:t>
      </w:r>
    </w:p>
    <w:p w:rsidR="00DE4D25" w:rsidRPr="00A76BD7" w:rsidRDefault="00DE4D25" w:rsidP="00DE4D25">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rsidR="00DE4D25" w:rsidRDefault="00DE4D25" w:rsidP="00DE4D25">
      <w:pPr>
        <w:pStyle w:val="2"/>
        <w:spacing w:before="0" w:line="276" w:lineRule="auto"/>
        <w:jc w:val="center"/>
        <w:rPr>
          <w:rFonts w:ascii="Times New Roman" w:hAnsi="Times New Roman"/>
          <w:color w:val="auto"/>
        </w:rPr>
      </w:pPr>
    </w:p>
    <w:p w:rsidR="00DE4D25" w:rsidRPr="00A76BD7" w:rsidRDefault="00DE4D25" w:rsidP="00DE4D25">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DE4D25" w:rsidRPr="00A76BD7" w:rsidRDefault="00DE4D25" w:rsidP="00DE4D25">
      <w:pPr>
        <w:pStyle w:val="2"/>
        <w:spacing w:before="0" w:line="276" w:lineRule="auto"/>
        <w:jc w:val="center"/>
        <w:rPr>
          <w:rFonts w:ascii="Times New Roman" w:hAnsi="Times New Roman"/>
          <w:color w:val="auto"/>
        </w:rPr>
      </w:pPr>
      <w:proofErr w:type="gramStart"/>
      <w:r w:rsidRPr="00A76BD7">
        <w:rPr>
          <w:rFonts w:ascii="Times New Roman" w:hAnsi="Times New Roman"/>
          <w:color w:val="auto"/>
        </w:rPr>
        <w:t xml:space="preserve">(для ознакомления обучающихся и их родителей (законных представителей) </w:t>
      </w:r>
      <w:proofErr w:type="gramEnd"/>
    </w:p>
    <w:p w:rsidR="00DE4D25" w:rsidRPr="00A76BD7" w:rsidRDefault="00DE4D25" w:rsidP="00DE4D25">
      <w:pPr>
        <w:pStyle w:val="2"/>
        <w:spacing w:before="0" w:line="276" w:lineRule="auto"/>
        <w:jc w:val="center"/>
        <w:rPr>
          <w:b w:val="0"/>
          <w:bCs w:val="0"/>
          <w:color w:val="auto"/>
        </w:rPr>
      </w:pPr>
      <w:r w:rsidRPr="00A76BD7">
        <w:rPr>
          <w:rFonts w:ascii="Times New Roman" w:hAnsi="Times New Roman"/>
          <w:color w:val="auto"/>
        </w:rPr>
        <w:t>под подпись)</w:t>
      </w:r>
    </w:p>
    <w:p w:rsidR="00DE4D25" w:rsidRPr="00A76BD7" w:rsidRDefault="00DE4D25" w:rsidP="00DE4D25">
      <w:pPr>
        <w:numPr>
          <w:ilvl w:val="0"/>
          <w:numId w:val="1"/>
        </w:numPr>
        <w:spacing w:after="0"/>
        <w:ind w:left="0" w:firstLine="709"/>
        <w:contextualSpacing/>
        <w:jc w:val="both"/>
        <w:rPr>
          <w:rFonts w:ascii="Times New Roman" w:hAnsi="Times New Roman" w:cs="Times New Roman"/>
          <w:sz w:val="26"/>
          <w:szCs w:val="26"/>
        </w:rPr>
      </w:pPr>
      <w:bookmarkStart w:id="0"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Pr>
          <w:rFonts w:ascii="Times New Roman" w:hAnsi="Times New Roman" w:cs="Times New Roman"/>
          <w:sz w:val="26"/>
          <w:szCs w:val="26"/>
        </w:rPr>
        <w:t>11</w:t>
      </w:r>
      <w:r w:rsidRPr="00A76BD7">
        <w:rPr>
          <w:rFonts w:ascii="Times New Roman" w:hAnsi="Times New Roman" w:cs="Times New Roman"/>
          <w:sz w:val="26"/>
          <w:szCs w:val="26"/>
        </w:rPr>
        <w:t xml:space="preserve"> (</w:t>
      </w:r>
      <w:r>
        <w:rPr>
          <w:rFonts w:ascii="Times New Roman" w:hAnsi="Times New Roman" w:cs="Times New Roman"/>
          <w:sz w:val="26"/>
          <w:szCs w:val="26"/>
        </w:rPr>
        <w:t>12</w:t>
      </w:r>
      <w:r w:rsidRPr="00A76BD7">
        <w:rPr>
          <w:rFonts w:ascii="Times New Roman" w:hAnsi="Times New Roman" w:cs="Times New Roman"/>
          <w:sz w:val="26"/>
          <w:szCs w:val="26"/>
        </w:rPr>
        <w:t>) классов.</w:t>
      </w:r>
    </w:p>
    <w:p w:rsidR="00DE4D25" w:rsidRPr="00A76BD7" w:rsidRDefault="00DE4D25" w:rsidP="00DE4D25">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DE4D25" w:rsidRPr="00A76BD7" w:rsidRDefault="00DE4D25" w:rsidP="00DE4D25">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E4D25" w:rsidRPr="00A76BD7" w:rsidRDefault="00DE4D25" w:rsidP="00DE4D25">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Pr>
          <w:rFonts w:ascii="Times New Roman" w:hAnsi="Times New Roman" w:cs="Times New Roman"/>
          <w:sz w:val="26"/>
          <w:szCs w:val="26"/>
        </w:rPr>
        <w:t>11</w:t>
      </w:r>
      <w:r w:rsidRPr="00A76BD7">
        <w:rPr>
          <w:rFonts w:ascii="Times New Roman" w:hAnsi="Times New Roman" w:cs="Times New Roman"/>
          <w:sz w:val="26"/>
          <w:szCs w:val="26"/>
        </w:rPr>
        <w:t xml:space="preserve"> (</w:t>
      </w:r>
      <w:r>
        <w:rPr>
          <w:rFonts w:ascii="Times New Roman" w:hAnsi="Times New Roman" w:cs="Times New Roman"/>
          <w:sz w:val="26"/>
          <w:szCs w:val="26"/>
        </w:rPr>
        <w:t>12</w:t>
      </w:r>
      <w:r w:rsidRPr="00A76BD7">
        <w:rPr>
          <w:rFonts w:ascii="Times New Roman" w:hAnsi="Times New Roman" w:cs="Times New Roman"/>
          <w:sz w:val="26"/>
          <w:szCs w:val="26"/>
        </w:rPr>
        <w:t xml:space="preserve">) классов для участия в итоговом сочинении (изложении) подают </w:t>
      </w:r>
      <w:proofErr w:type="gramStart"/>
      <w:r w:rsidRPr="00A76BD7">
        <w:rPr>
          <w:rFonts w:ascii="Times New Roman" w:hAnsi="Times New Roman" w:cs="Times New Roman"/>
          <w:sz w:val="26"/>
          <w:szCs w:val="26"/>
        </w:rPr>
        <w:t>заявлени</w:t>
      </w:r>
      <w:r>
        <w:rPr>
          <w:rFonts w:ascii="Times New Roman" w:hAnsi="Times New Roman" w:cs="Times New Roman"/>
          <w:sz w:val="26"/>
          <w:szCs w:val="26"/>
        </w:rPr>
        <w:t>я</w:t>
      </w:r>
      <w:proofErr w:type="gramEnd"/>
      <w:r w:rsidRPr="00A76BD7">
        <w:rPr>
          <w:rFonts w:ascii="Times New Roman" w:hAnsi="Times New Roman" w:cs="Times New Roman"/>
          <w:sz w:val="26"/>
          <w:szCs w:val="26"/>
        </w:rPr>
        <w:t xml:space="preserve"> и согласи</w:t>
      </w:r>
      <w:r>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8. Вход участников итогового сочинения (изложения) </w:t>
      </w:r>
      <w:proofErr w:type="gramStart"/>
      <w:r w:rsidRPr="00A76BD7">
        <w:rPr>
          <w:rFonts w:ascii="Times New Roman" w:hAnsi="Times New Roman" w:cs="Times New Roman"/>
          <w:sz w:val="26"/>
          <w:szCs w:val="26"/>
        </w:rPr>
        <w:t>в место проведения</w:t>
      </w:r>
      <w:proofErr w:type="gramEnd"/>
      <w:r w:rsidRPr="00A76BD7">
        <w:rPr>
          <w:rFonts w:ascii="Times New Roman" w:hAnsi="Times New Roman" w:cs="Times New Roman"/>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w:t>
      </w:r>
      <w:proofErr w:type="spellStart"/>
      <w:r w:rsidRPr="00A76BD7">
        <w:rPr>
          <w:rFonts w:ascii="Times New Roman" w:hAnsi="Times New Roman" w:cs="Times New Roman"/>
          <w:sz w:val="26"/>
          <w:szCs w:val="26"/>
        </w:rPr>
        <w:t>гелевая</w:t>
      </w:r>
      <w:proofErr w:type="spellEnd"/>
      <w:r w:rsidRPr="00A76BD7">
        <w:rPr>
          <w:rFonts w:ascii="Times New Roman" w:hAnsi="Times New Roman" w:cs="Times New Roman"/>
          <w:sz w:val="26"/>
          <w:szCs w:val="26"/>
        </w:rPr>
        <w:t xml:space="preserve"> или капиллярная с чернилами черного цвета);</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DE4D25" w:rsidRPr="00A76BD7" w:rsidRDefault="00DE4D25" w:rsidP="00DE4D25">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E4D25" w:rsidRPr="00A76BD7" w:rsidRDefault="00DE4D25" w:rsidP="00DE4D25">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DE4D25" w:rsidRPr="00A76BD7" w:rsidRDefault="00DE4D25" w:rsidP="00DE4D25">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DE4D25" w:rsidRPr="00A76BD7" w:rsidRDefault="00DE4D25" w:rsidP="00DE4D25">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15. </w:t>
      </w: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DE4D25" w:rsidRPr="00A76BD7" w:rsidRDefault="00DE4D25" w:rsidP="00DE4D25">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16. </w:t>
      </w:r>
      <w:proofErr w:type="gramStart"/>
      <w:r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Pr="00A76BD7">
        <w:rPr>
          <w:rFonts w:ascii="Times New Roman" w:hAnsi="Times New Roman" w:cs="Times New Roman"/>
          <w:sz w:val="26"/>
          <w:szCs w:val="26"/>
        </w:rPr>
        <w:t>окончания итогового сочинения (изложения).</w:t>
      </w:r>
      <w:proofErr w:type="gramEnd"/>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Pr>
          <w:rFonts w:ascii="Times New Roman" w:hAnsi="Times New Roman" w:cs="Times New Roman"/>
          <w:sz w:val="26"/>
          <w:szCs w:val="26"/>
        </w:rPr>
        <w:t>а</w:t>
      </w:r>
      <w:r w:rsidRPr="00A76BD7">
        <w:rPr>
          <w:rFonts w:ascii="Times New Roman" w:hAnsi="Times New Roman" w:cs="Times New Roman"/>
          <w:sz w:val="26"/>
          <w:szCs w:val="26"/>
        </w:rPr>
        <w:t>.</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Pr>
          <w:rFonts w:ascii="Times New Roman" w:hAnsi="Times New Roman" w:cs="Times New Roman"/>
          <w:sz w:val="26"/>
          <w:szCs w:val="26"/>
        </w:rPr>
        <w:t xml:space="preserve">в </w:t>
      </w:r>
      <w:r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Pr="00A76BD7">
        <w:rPr>
          <w:rFonts w:ascii="Times New Roman" w:hAnsi="Times New Roman" w:cs="Times New Roman"/>
          <w:sz w:val="26"/>
          <w:szCs w:val="26"/>
        </w:rPr>
        <w:t xml:space="preserve">. </w:t>
      </w:r>
    </w:p>
    <w:p w:rsidR="00DE4D25" w:rsidRPr="00A76BD7" w:rsidRDefault="00DE4D25" w:rsidP="00DE4D25">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w:t>
      </w:r>
      <w:r>
        <w:rPr>
          <w:rFonts w:ascii="Times New Roman" w:hAnsi="Times New Roman" w:cs="Times New Roman"/>
          <w:sz w:val="26"/>
          <w:szCs w:val="26"/>
        </w:rPr>
        <w:t xml:space="preserve"> </w:t>
      </w:r>
      <w:r w:rsidRPr="00A76BD7">
        <w:rPr>
          <w:rFonts w:ascii="Times New Roman" w:hAnsi="Times New Roman" w:cs="Times New Roman"/>
          <w:sz w:val="26"/>
          <w:szCs w:val="26"/>
        </w:rPr>
        <w:t>Порядком проведения итогового сочинения (изложения) в Республике Крым.</w:t>
      </w:r>
    </w:p>
    <w:p w:rsidR="00DE4D25" w:rsidRPr="00A76BD7" w:rsidRDefault="00DE4D25" w:rsidP="00DE4D25">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19. </w:t>
      </w:r>
      <w:r w:rsidRPr="00A76BD7">
        <w:rPr>
          <w:rFonts w:ascii="Times New Roman" w:hAnsi="Times New Roman" w:cs="Times New Roman"/>
          <w:sz w:val="26"/>
          <w:szCs w:val="26"/>
        </w:rPr>
        <w:t xml:space="preserve">Итоговое сочинение в случае представления его при приеме на </w:t>
      </w:r>
      <w:proofErr w:type="gramStart"/>
      <w:r w:rsidRPr="00A76BD7">
        <w:rPr>
          <w:rFonts w:ascii="Times New Roman" w:hAnsi="Times New Roman" w:cs="Times New Roman"/>
          <w:sz w:val="26"/>
          <w:szCs w:val="26"/>
        </w:rPr>
        <w:t>обучение по программам</w:t>
      </w:r>
      <w:proofErr w:type="gramEnd"/>
      <w:r w:rsidRPr="00A76BD7">
        <w:rPr>
          <w:rFonts w:ascii="Times New Roman" w:hAnsi="Times New Roman" w:cs="Times New Roman"/>
          <w:sz w:val="26"/>
          <w:szCs w:val="26"/>
        </w:rPr>
        <w:t xml:space="preserve"> </w:t>
      </w:r>
      <w:proofErr w:type="spellStart"/>
      <w:r w:rsidRPr="00A76BD7">
        <w:rPr>
          <w:rFonts w:ascii="Times New Roman" w:hAnsi="Times New Roman" w:cs="Times New Roman"/>
          <w:sz w:val="26"/>
          <w:szCs w:val="26"/>
        </w:rPr>
        <w:t>бакалавриата</w:t>
      </w:r>
      <w:proofErr w:type="spellEnd"/>
      <w:r w:rsidRPr="00A76BD7">
        <w:rPr>
          <w:rFonts w:ascii="Times New Roman" w:hAnsi="Times New Roman" w:cs="Times New Roman"/>
          <w:sz w:val="26"/>
          <w:szCs w:val="26"/>
        </w:rPr>
        <w:t xml:space="preserve"> и программам </w:t>
      </w:r>
      <w:proofErr w:type="spellStart"/>
      <w:r w:rsidRPr="00A76BD7">
        <w:rPr>
          <w:rFonts w:ascii="Times New Roman" w:hAnsi="Times New Roman" w:cs="Times New Roman"/>
          <w:sz w:val="26"/>
          <w:szCs w:val="26"/>
        </w:rPr>
        <w:t>специалитета</w:t>
      </w:r>
      <w:proofErr w:type="spellEnd"/>
      <w:r w:rsidRPr="00A76BD7">
        <w:rPr>
          <w:rFonts w:ascii="Times New Roman" w:hAnsi="Times New Roman" w:cs="Times New Roman"/>
          <w:sz w:val="26"/>
          <w:szCs w:val="26"/>
        </w:rPr>
        <w:t xml:space="preserve"> действительно четыре года, следующих за годом написания такого сочинения. Итоговое сочинение (изложение) как допуск к ГИА - бессрочно.</w:t>
      </w:r>
    </w:p>
    <w:bookmarkEnd w:id="0"/>
    <w:p w:rsidR="00DE4D25" w:rsidRPr="00A76BD7" w:rsidRDefault="00DE4D25" w:rsidP="00DE4D2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 xml:space="preserve">С правилами проведения итогового сочинения (изложения) </w:t>
      </w:r>
      <w:proofErr w:type="gramStart"/>
      <w:r w:rsidRPr="00A76BD7">
        <w:rPr>
          <w:rFonts w:ascii="Times New Roman" w:hAnsi="Times New Roman" w:cs="Times New Roman"/>
          <w:sz w:val="26"/>
          <w:szCs w:val="26"/>
        </w:rPr>
        <w:t>ознакомлен</w:t>
      </w:r>
      <w:proofErr w:type="gramEnd"/>
      <w:r w:rsidRPr="00A76BD7">
        <w:rPr>
          <w:rFonts w:ascii="Times New Roman" w:hAnsi="Times New Roman" w:cs="Times New Roman"/>
          <w:sz w:val="26"/>
          <w:szCs w:val="26"/>
        </w:rPr>
        <w:t xml:space="preserve"> (-а):</w:t>
      </w:r>
    </w:p>
    <w:p w:rsidR="00DE4D25" w:rsidRPr="00A76BD7" w:rsidRDefault="00DE4D25" w:rsidP="00DE4D2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DE4D25" w:rsidRPr="00A76BD7" w:rsidRDefault="00DE4D25" w:rsidP="00DE4D2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rsidR="00DE4D25" w:rsidRPr="00A76BD7" w:rsidRDefault="00DE4D25" w:rsidP="00DE4D2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DE4D25" w:rsidRPr="00A76BD7" w:rsidRDefault="00DE4D25" w:rsidP="00DE4D25">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rsidR="00803383" w:rsidRDefault="00DE4D25" w:rsidP="00DE4D25">
      <w:r w:rsidRPr="00A76BD7">
        <w:rPr>
          <w:rFonts w:ascii="Times New Roman" w:hAnsi="Times New Roman"/>
          <w:sz w:val="20"/>
          <w:szCs w:val="20"/>
        </w:rPr>
        <w:br w:type="page"/>
      </w:r>
      <w:bookmarkStart w:id="1" w:name="_GoBack"/>
      <w:bookmarkEnd w:id="1"/>
    </w:p>
    <w:sectPr w:rsidR="0080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1E"/>
    <w:rsid w:val="00803383"/>
    <w:rsid w:val="00873E1E"/>
    <w:rsid w:val="00DE4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25"/>
  </w:style>
  <w:style w:type="paragraph" w:styleId="2">
    <w:name w:val="heading 2"/>
    <w:basedOn w:val="a"/>
    <w:next w:val="a"/>
    <w:link w:val="20"/>
    <w:unhideWhenUsed/>
    <w:qFormat/>
    <w:rsid w:val="00DE4D2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4D25"/>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25"/>
  </w:style>
  <w:style w:type="paragraph" w:styleId="2">
    <w:name w:val="heading 2"/>
    <w:basedOn w:val="a"/>
    <w:next w:val="a"/>
    <w:link w:val="20"/>
    <w:unhideWhenUsed/>
    <w:qFormat/>
    <w:rsid w:val="00DE4D2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4D2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2023-04-24T12:09:00Z</dcterms:created>
  <dcterms:modified xsi:type="dcterms:W3CDTF">2023-04-24T12:09:00Z</dcterms:modified>
</cp:coreProperties>
</file>